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A2A" w:rsidRDefault="00435F9C">
      <w:pPr>
        <w:spacing w:after="0" w:line="240" w:lineRule="auto"/>
        <w:jc w:val="center"/>
        <w:rPr>
          <w:rFonts w:ascii="Quattrocento" w:eastAsia="Quattrocento" w:hAnsi="Quattrocento" w:cs="Quattrocento"/>
          <w:b/>
          <w:color w:val="000000"/>
          <w:sz w:val="24"/>
          <w:szCs w:val="24"/>
        </w:rPr>
      </w:pPr>
      <w:r>
        <w:rPr>
          <w:rFonts w:ascii="Quattrocento" w:eastAsia="Quattrocento" w:hAnsi="Quattrocento" w:cs="Quattrocento"/>
          <w:b/>
          <w:noProof/>
          <w:color w:val="000000"/>
        </w:rPr>
        <w:drawing>
          <wp:inline distT="0" distB="0" distL="0" distR="0">
            <wp:extent cx="2295525" cy="1285875"/>
            <wp:effectExtent l="0" t="0" r="0" b="0"/>
            <wp:docPr id="2" name="image1.jpg" descr="C:\Users\sherry\Desktop\Talty-BW (4).logo B-W.jpg"/>
            <wp:cNvGraphicFramePr/>
            <a:graphic xmlns:a="http://schemas.openxmlformats.org/drawingml/2006/main">
              <a:graphicData uri="http://schemas.openxmlformats.org/drawingml/2006/picture">
                <pic:pic xmlns:pic="http://schemas.openxmlformats.org/drawingml/2006/picture">
                  <pic:nvPicPr>
                    <pic:cNvPr id="0" name="image1.jpg" descr="C:\Users\sherry\Desktop\Talty-BW (4).logo B-W.jpg"/>
                    <pic:cNvPicPr preferRelativeResize="0"/>
                  </pic:nvPicPr>
                  <pic:blipFill>
                    <a:blip r:embed="rId9"/>
                    <a:srcRect/>
                    <a:stretch>
                      <a:fillRect/>
                    </a:stretch>
                  </pic:blipFill>
                  <pic:spPr>
                    <a:xfrm>
                      <a:off x="0" y="0"/>
                      <a:ext cx="2295525" cy="1285875"/>
                    </a:xfrm>
                    <a:prstGeom prst="rect">
                      <a:avLst/>
                    </a:prstGeom>
                    <a:ln/>
                  </pic:spPr>
                </pic:pic>
              </a:graphicData>
            </a:graphic>
          </wp:inline>
        </w:drawing>
      </w:r>
    </w:p>
    <w:p w:rsidR="006C3A2A" w:rsidRDefault="006C3A2A">
      <w:pPr>
        <w:spacing w:after="0" w:line="240" w:lineRule="auto"/>
        <w:jc w:val="center"/>
        <w:rPr>
          <w:rFonts w:ascii="Quattrocento" w:eastAsia="Quattrocento" w:hAnsi="Quattrocento" w:cs="Quattrocento"/>
          <w:b/>
          <w:color w:val="000000"/>
          <w:sz w:val="18"/>
          <w:szCs w:val="18"/>
        </w:rPr>
      </w:pPr>
    </w:p>
    <w:p w:rsidR="006C3A2A" w:rsidRDefault="001C755B">
      <w:pPr>
        <w:spacing w:after="0" w:line="240" w:lineRule="auto"/>
        <w:jc w:val="center"/>
        <w:rPr>
          <w:rFonts w:ascii="Times New Roman" w:eastAsia="Times New Roman" w:hAnsi="Times New Roman" w:cs="Times New Roman"/>
        </w:rPr>
      </w:pPr>
      <w:r>
        <w:rPr>
          <w:rFonts w:ascii="Quattrocento" w:eastAsia="Quattrocento" w:hAnsi="Quattrocento" w:cs="Quattrocento"/>
          <w:b/>
          <w:color w:val="000000"/>
        </w:rPr>
        <w:t>AGENDA FOR OCTOBER 20, 2020</w:t>
      </w:r>
    </w:p>
    <w:p w:rsidR="006C3A2A" w:rsidRDefault="00435F9C">
      <w:pPr>
        <w:spacing w:after="0" w:line="240" w:lineRule="auto"/>
        <w:jc w:val="center"/>
        <w:rPr>
          <w:rFonts w:ascii="Quattrocento" w:eastAsia="Quattrocento" w:hAnsi="Quattrocento" w:cs="Quattrocento"/>
          <w:b/>
          <w:color w:val="000000"/>
          <w:u w:val="single"/>
        </w:rPr>
      </w:pPr>
      <w:r>
        <w:rPr>
          <w:rFonts w:ascii="Quattrocento" w:eastAsia="Quattrocento" w:hAnsi="Quattrocento" w:cs="Quattrocento"/>
          <w:b/>
          <w:color w:val="000000"/>
          <w:u w:val="single"/>
        </w:rPr>
        <w:t>TALTY CITY COUNCIL MEETING</w:t>
      </w:r>
    </w:p>
    <w:p w:rsidR="006C3A2A" w:rsidRDefault="006C3A2A">
      <w:pPr>
        <w:spacing w:after="0" w:line="240" w:lineRule="auto"/>
        <w:jc w:val="center"/>
        <w:rPr>
          <w:rFonts w:ascii="Times New Roman" w:eastAsia="Times New Roman" w:hAnsi="Times New Roman" w:cs="Times New Roman"/>
          <w:sz w:val="24"/>
          <w:szCs w:val="24"/>
        </w:rPr>
      </w:pPr>
    </w:p>
    <w:p w:rsidR="006C3A2A" w:rsidRDefault="00435F9C">
      <w:pPr>
        <w:spacing w:after="0" w:line="240" w:lineRule="auto"/>
        <w:ind w:left="360"/>
        <w:jc w:val="both"/>
        <w:rPr>
          <w:rFonts w:ascii="Book Antiqua" w:eastAsia="Book Antiqua" w:hAnsi="Book Antiqua" w:cs="Book Antiqua"/>
          <w:sz w:val="20"/>
          <w:szCs w:val="20"/>
        </w:rPr>
      </w:pPr>
      <w:r>
        <w:rPr>
          <w:rFonts w:ascii="Book Antiqua" w:eastAsia="Book Antiqua" w:hAnsi="Book Antiqua" w:cs="Book Antiqua"/>
          <w:color w:val="000000"/>
          <w:sz w:val="20"/>
          <w:szCs w:val="20"/>
        </w:rPr>
        <w:t xml:space="preserve">The Talty City Council will hold the regularly scheduled monthly </w:t>
      </w:r>
      <w:r w:rsidR="001C755B">
        <w:rPr>
          <w:rFonts w:ascii="Book Antiqua" w:eastAsia="Book Antiqua" w:hAnsi="Book Antiqua" w:cs="Book Antiqua"/>
          <w:color w:val="000000"/>
          <w:sz w:val="20"/>
          <w:szCs w:val="20"/>
        </w:rPr>
        <w:t>meeting at 7:00 pm on October 20</w:t>
      </w:r>
      <w:r>
        <w:rPr>
          <w:rFonts w:ascii="Book Antiqua" w:eastAsia="Book Antiqua" w:hAnsi="Book Antiqua" w:cs="Book Antiqua"/>
          <w:color w:val="000000"/>
          <w:sz w:val="20"/>
          <w:szCs w:val="20"/>
        </w:rPr>
        <w:t>, 20</w:t>
      </w:r>
      <w:r w:rsidR="001C755B">
        <w:rPr>
          <w:rFonts w:ascii="Book Antiqua" w:eastAsia="Book Antiqua" w:hAnsi="Book Antiqua" w:cs="Book Antiqua"/>
          <w:color w:val="000000"/>
          <w:sz w:val="20"/>
          <w:szCs w:val="20"/>
        </w:rPr>
        <w:t>20</w:t>
      </w:r>
      <w:r>
        <w:rPr>
          <w:rFonts w:ascii="Book Antiqua" w:eastAsia="Book Antiqua" w:hAnsi="Book Antiqua" w:cs="Book Antiqua"/>
          <w:color w:val="000000"/>
          <w:sz w:val="20"/>
          <w:szCs w:val="20"/>
        </w:rPr>
        <w:t>, at the Trinity Family Church, located at the intersection of FM 1641 and I-20, to consider the following action items:</w:t>
      </w:r>
    </w:p>
    <w:p w:rsidR="006C3A2A" w:rsidRDefault="006C3A2A">
      <w:pPr>
        <w:spacing w:after="0" w:line="240" w:lineRule="auto"/>
        <w:jc w:val="both"/>
        <w:rPr>
          <w:rFonts w:ascii="Book Antiqua" w:eastAsia="Book Antiqua" w:hAnsi="Book Antiqua" w:cs="Book Antiqua"/>
          <w:sz w:val="20"/>
          <w:szCs w:val="20"/>
        </w:rPr>
      </w:pPr>
    </w:p>
    <w:p w:rsidR="006C3A2A" w:rsidRDefault="00435F9C">
      <w:pPr>
        <w:spacing w:after="0" w:line="240" w:lineRule="auto"/>
        <w:jc w:val="both"/>
        <w:rPr>
          <w:rFonts w:ascii="Book Antiqua" w:eastAsia="Book Antiqua" w:hAnsi="Book Antiqua" w:cs="Book Antiqua"/>
          <w:b/>
          <w:color w:val="000000"/>
          <w:sz w:val="20"/>
          <w:szCs w:val="20"/>
        </w:rPr>
      </w:pPr>
      <w:r>
        <w:rPr>
          <w:rFonts w:ascii="Book Antiqua" w:eastAsia="Book Antiqua" w:hAnsi="Book Antiqua" w:cs="Book Antiqua"/>
          <w:b/>
          <w:color w:val="000000"/>
          <w:sz w:val="20"/>
          <w:szCs w:val="20"/>
        </w:rPr>
        <w:t xml:space="preserve">I.   </w:t>
      </w:r>
      <w:r>
        <w:rPr>
          <w:rFonts w:ascii="Book Antiqua" w:eastAsia="Book Antiqua" w:hAnsi="Book Antiqua" w:cs="Book Antiqua"/>
          <w:b/>
          <w:color w:val="000000"/>
          <w:sz w:val="20"/>
          <w:szCs w:val="20"/>
        </w:rPr>
        <w:tab/>
      </w:r>
      <w:r>
        <w:rPr>
          <w:rFonts w:ascii="Book Antiqua" w:eastAsia="Book Antiqua" w:hAnsi="Book Antiqua" w:cs="Book Antiqua"/>
          <w:b/>
          <w:color w:val="000000"/>
          <w:sz w:val="20"/>
          <w:szCs w:val="20"/>
          <w:u w:val="single"/>
        </w:rPr>
        <w:t>Call to Order</w:t>
      </w:r>
      <w:r>
        <w:rPr>
          <w:rFonts w:ascii="Book Antiqua" w:eastAsia="Book Antiqua" w:hAnsi="Book Antiqua" w:cs="Book Antiqua"/>
          <w:color w:val="000000"/>
          <w:sz w:val="20"/>
          <w:szCs w:val="20"/>
        </w:rPr>
        <w:t>:  Call regular meeting to order and announce a quorum.</w:t>
      </w:r>
    </w:p>
    <w:p w:rsidR="006C3A2A" w:rsidRDefault="006C3A2A">
      <w:pPr>
        <w:spacing w:after="0" w:line="240" w:lineRule="auto"/>
        <w:jc w:val="both"/>
        <w:rPr>
          <w:rFonts w:ascii="Book Antiqua" w:eastAsia="Book Antiqua" w:hAnsi="Book Antiqua" w:cs="Book Antiqua"/>
          <w:sz w:val="20"/>
          <w:szCs w:val="20"/>
        </w:rPr>
      </w:pPr>
    </w:p>
    <w:p w:rsidR="006C3A2A" w:rsidRDefault="00435F9C">
      <w:pPr>
        <w:spacing w:after="0" w:line="240" w:lineRule="auto"/>
        <w:jc w:val="both"/>
        <w:rPr>
          <w:rFonts w:ascii="Book Antiqua" w:eastAsia="Book Antiqua" w:hAnsi="Book Antiqua" w:cs="Book Antiqua"/>
          <w:color w:val="000000"/>
          <w:sz w:val="20"/>
          <w:szCs w:val="20"/>
        </w:rPr>
      </w:pPr>
      <w:r>
        <w:rPr>
          <w:rFonts w:ascii="Book Antiqua" w:eastAsia="Book Antiqua" w:hAnsi="Book Antiqua" w:cs="Book Antiqua"/>
          <w:b/>
          <w:color w:val="000000"/>
          <w:sz w:val="20"/>
          <w:szCs w:val="20"/>
        </w:rPr>
        <w:t>II.   </w:t>
      </w:r>
      <w:r>
        <w:rPr>
          <w:rFonts w:ascii="Book Antiqua" w:eastAsia="Book Antiqua" w:hAnsi="Book Antiqua" w:cs="Book Antiqua"/>
          <w:b/>
          <w:color w:val="000000"/>
          <w:sz w:val="20"/>
          <w:szCs w:val="20"/>
        </w:rPr>
        <w:tab/>
      </w:r>
      <w:r>
        <w:rPr>
          <w:rFonts w:ascii="Book Antiqua" w:eastAsia="Book Antiqua" w:hAnsi="Book Antiqua" w:cs="Book Antiqua"/>
          <w:b/>
          <w:color w:val="000000"/>
          <w:sz w:val="20"/>
          <w:szCs w:val="20"/>
          <w:u w:val="single"/>
        </w:rPr>
        <w:t>Invocation and Pledge of Allegiance</w:t>
      </w:r>
    </w:p>
    <w:p w:rsidR="006C3A2A" w:rsidRDefault="006C3A2A">
      <w:pPr>
        <w:spacing w:after="0" w:line="240" w:lineRule="auto"/>
        <w:jc w:val="both"/>
        <w:rPr>
          <w:rFonts w:ascii="Book Antiqua" w:eastAsia="Book Antiqua" w:hAnsi="Book Antiqua" w:cs="Book Antiqua"/>
          <w:color w:val="000000"/>
          <w:sz w:val="20"/>
          <w:szCs w:val="20"/>
        </w:rPr>
      </w:pPr>
    </w:p>
    <w:p w:rsidR="006C3A2A" w:rsidRDefault="00435F9C">
      <w:pPr>
        <w:spacing w:after="0" w:line="240" w:lineRule="auto"/>
        <w:jc w:val="both"/>
        <w:rPr>
          <w:rFonts w:ascii="Book Antiqua" w:eastAsia="Book Antiqua" w:hAnsi="Book Antiqua" w:cs="Book Antiqua"/>
          <w:color w:val="000000"/>
          <w:sz w:val="20"/>
          <w:szCs w:val="20"/>
        </w:rPr>
      </w:pPr>
      <w:r>
        <w:rPr>
          <w:rFonts w:ascii="Book Antiqua" w:eastAsia="Book Antiqua" w:hAnsi="Book Antiqua" w:cs="Book Antiqua"/>
          <w:b/>
          <w:color w:val="000000"/>
          <w:sz w:val="20"/>
          <w:szCs w:val="20"/>
        </w:rPr>
        <w:t>III.</w:t>
      </w:r>
      <w:r w:rsidR="001C755B">
        <w:rPr>
          <w:rFonts w:ascii="Book Antiqua" w:eastAsia="Book Antiqua" w:hAnsi="Book Antiqua" w:cs="Book Antiqua"/>
          <w:b/>
          <w:color w:val="000000"/>
          <w:sz w:val="20"/>
          <w:szCs w:val="20"/>
        </w:rPr>
        <w:tab/>
      </w:r>
      <w:r>
        <w:rPr>
          <w:rFonts w:ascii="Book Antiqua" w:eastAsia="Book Antiqua" w:hAnsi="Book Antiqua" w:cs="Book Antiqua"/>
          <w:b/>
          <w:color w:val="000000"/>
          <w:sz w:val="20"/>
          <w:szCs w:val="20"/>
          <w:u w:val="single"/>
        </w:rPr>
        <w:t xml:space="preserve">Citizen Participation: </w:t>
      </w:r>
      <w:r>
        <w:rPr>
          <w:rFonts w:ascii="Book Antiqua" w:eastAsia="Book Antiqua" w:hAnsi="Book Antiqua" w:cs="Book Antiqua"/>
          <w:color w:val="000000"/>
          <w:sz w:val="20"/>
          <w:szCs w:val="20"/>
        </w:rPr>
        <w:t>Citizens wishing to address the City Council may do so at this time.</w:t>
      </w:r>
    </w:p>
    <w:p w:rsidR="006C3A2A" w:rsidRDefault="00435F9C">
      <w:pPr>
        <w:spacing w:after="0" w:line="240" w:lineRule="auto"/>
        <w:jc w:val="both"/>
        <w:rPr>
          <w:rFonts w:ascii="Book Antiqua" w:eastAsia="Book Antiqua" w:hAnsi="Book Antiqua" w:cs="Book Antiqua"/>
          <w:b/>
          <w:color w:val="000000"/>
          <w:sz w:val="20"/>
          <w:szCs w:val="20"/>
        </w:rPr>
      </w:pPr>
      <w:r>
        <w:rPr>
          <w:rFonts w:ascii="Book Antiqua" w:eastAsia="Book Antiqua" w:hAnsi="Book Antiqua" w:cs="Book Antiqua"/>
          <w:color w:val="000000"/>
          <w:sz w:val="20"/>
          <w:szCs w:val="20"/>
        </w:rPr>
        <w:tab/>
        <w:t xml:space="preserve">Each citizen will have three minutes to address the Council. </w:t>
      </w:r>
    </w:p>
    <w:p w:rsidR="006C3A2A" w:rsidRDefault="006C3A2A">
      <w:pPr>
        <w:pBdr>
          <w:top w:val="nil"/>
          <w:left w:val="nil"/>
          <w:bottom w:val="nil"/>
          <w:right w:val="nil"/>
          <w:between w:val="nil"/>
        </w:pBdr>
        <w:spacing w:after="0" w:line="240" w:lineRule="auto"/>
        <w:ind w:left="720" w:hanging="720"/>
        <w:jc w:val="both"/>
        <w:rPr>
          <w:rFonts w:ascii="Book Antiqua" w:eastAsia="Book Antiqua" w:hAnsi="Book Antiqua" w:cs="Book Antiqua"/>
          <w:b/>
          <w:color w:val="000000"/>
          <w:sz w:val="20"/>
          <w:szCs w:val="20"/>
        </w:rPr>
      </w:pPr>
    </w:p>
    <w:p w:rsidR="006C3A2A" w:rsidRDefault="001C755B">
      <w:pPr>
        <w:spacing w:after="0" w:line="240" w:lineRule="auto"/>
        <w:jc w:val="both"/>
        <w:rPr>
          <w:rFonts w:ascii="Book Antiqua" w:eastAsia="Book Antiqua" w:hAnsi="Book Antiqua" w:cs="Book Antiqua"/>
          <w:sz w:val="20"/>
          <w:szCs w:val="20"/>
        </w:rPr>
      </w:pPr>
      <w:r>
        <w:rPr>
          <w:rFonts w:ascii="Book Antiqua" w:eastAsia="Book Antiqua" w:hAnsi="Book Antiqua" w:cs="Book Antiqua"/>
          <w:b/>
          <w:color w:val="000000"/>
          <w:sz w:val="20"/>
          <w:szCs w:val="20"/>
        </w:rPr>
        <w:t>I</w:t>
      </w:r>
      <w:r w:rsidR="00435F9C">
        <w:rPr>
          <w:rFonts w:ascii="Book Antiqua" w:eastAsia="Book Antiqua" w:hAnsi="Book Antiqua" w:cs="Book Antiqua"/>
          <w:b/>
          <w:color w:val="000000"/>
          <w:sz w:val="20"/>
          <w:szCs w:val="20"/>
        </w:rPr>
        <w:t>V.</w:t>
      </w:r>
      <w:r w:rsidR="00435F9C">
        <w:rPr>
          <w:rFonts w:ascii="Book Antiqua" w:eastAsia="Book Antiqua" w:hAnsi="Book Antiqua" w:cs="Book Antiqua"/>
          <w:b/>
          <w:color w:val="000000"/>
          <w:sz w:val="20"/>
          <w:szCs w:val="20"/>
        </w:rPr>
        <w:tab/>
      </w:r>
      <w:r w:rsidR="00435F9C">
        <w:rPr>
          <w:rFonts w:ascii="Book Antiqua" w:eastAsia="Book Antiqua" w:hAnsi="Book Antiqua" w:cs="Book Antiqua"/>
          <w:b/>
          <w:color w:val="000000"/>
          <w:sz w:val="20"/>
          <w:szCs w:val="20"/>
          <w:u w:val="single"/>
        </w:rPr>
        <w:t>Action Items</w:t>
      </w:r>
      <w:r w:rsidR="00435F9C">
        <w:rPr>
          <w:rFonts w:ascii="Book Antiqua" w:eastAsia="Book Antiqua" w:hAnsi="Book Antiqua" w:cs="Book Antiqua"/>
          <w:b/>
          <w:color w:val="000000"/>
          <w:sz w:val="20"/>
          <w:szCs w:val="20"/>
        </w:rPr>
        <w:t>:</w:t>
      </w:r>
    </w:p>
    <w:p w:rsidR="006C3A2A" w:rsidRDefault="00435F9C">
      <w:pPr>
        <w:numPr>
          <w:ilvl w:val="3"/>
          <w:numId w:val="1"/>
        </w:numPr>
        <w:pBdr>
          <w:top w:val="nil"/>
          <w:left w:val="nil"/>
          <w:bottom w:val="nil"/>
          <w:right w:val="nil"/>
          <w:between w:val="nil"/>
        </w:pBdr>
        <w:spacing w:after="0" w:line="240" w:lineRule="auto"/>
        <w:ind w:left="900"/>
        <w:jc w:val="both"/>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Discussion and approval of the September 1</w:t>
      </w:r>
      <w:r w:rsidR="001C755B">
        <w:rPr>
          <w:rFonts w:ascii="Book Antiqua" w:eastAsia="Book Antiqua" w:hAnsi="Book Antiqua" w:cs="Book Antiqua"/>
          <w:color w:val="000000"/>
          <w:sz w:val="20"/>
          <w:szCs w:val="20"/>
        </w:rPr>
        <w:t>5</w:t>
      </w:r>
      <w:r>
        <w:rPr>
          <w:rFonts w:ascii="Book Antiqua" w:eastAsia="Book Antiqua" w:hAnsi="Book Antiqua" w:cs="Book Antiqua"/>
          <w:color w:val="000000"/>
          <w:sz w:val="20"/>
          <w:szCs w:val="20"/>
        </w:rPr>
        <w:t>, 20</w:t>
      </w:r>
      <w:r w:rsidR="001C755B">
        <w:rPr>
          <w:rFonts w:ascii="Book Antiqua" w:eastAsia="Book Antiqua" w:hAnsi="Book Antiqua" w:cs="Book Antiqua"/>
          <w:color w:val="000000"/>
          <w:sz w:val="20"/>
          <w:szCs w:val="20"/>
        </w:rPr>
        <w:t>20</w:t>
      </w:r>
      <w:r>
        <w:rPr>
          <w:rFonts w:ascii="Book Antiqua" w:eastAsia="Book Antiqua" w:hAnsi="Book Antiqua" w:cs="Book Antiqua"/>
          <w:color w:val="000000"/>
          <w:sz w:val="20"/>
          <w:szCs w:val="20"/>
        </w:rPr>
        <w:t xml:space="preserve"> Minutes;</w:t>
      </w:r>
    </w:p>
    <w:p w:rsidR="006C3A2A" w:rsidRDefault="00435F9C">
      <w:pPr>
        <w:numPr>
          <w:ilvl w:val="3"/>
          <w:numId w:val="1"/>
        </w:numPr>
        <w:pBdr>
          <w:top w:val="nil"/>
          <w:left w:val="nil"/>
          <w:bottom w:val="nil"/>
          <w:right w:val="nil"/>
          <w:between w:val="nil"/>
        </w:pBdr>
        <w:spacing w:after="0" w:line="240" w:lineRule="auto"/>
        <w:ind w:left="900"/>
        <w:jc w:val="both"/>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Discussion an</w:t>
      </w:r>
      <w:r w:rsidR="001C755B">
        <w:rPr>
          <w:rFonts w:ascii="Book Antiqua" w:eastAsia="Book Antiqua" w:hAnsi="Book Antiqua" w:cs="Book Antiqua"/>
          <w:color w:val="000000"/>
          <w:sz w:val="20"/>
          <w:szCs w:val="20"/>
        </w:rPr>
        <w:t>d approval of the September 2020</w:t>
      </w:r>
      <w:r>
        <w:rPr>
          <w:rFonts w:ascii="Book Antiqua" w:eastAsia="Book Antiqua" w:hAnsi="Book Antiqua" w:cs="Book Antiqua"/>
          <w:color w:val="000000"/>
          <w:sz w:val="20"/>
          <w:szCs w:val="20"/>
        </w:rPr>
        <w:t xml:space="preserve"> Financial Report;</w:t>
      </w:r>
    </w:p>
    <w:p w:rsidR="001C755B" w:rsidRDefault="0016312D">
      <w:pPr>
        <w:numPr>
          <w:ilvl w:val="3"/>
          <w:numId w:val="1"/>
        </w:numPr>
        <w:pBdr>
          <w:top w:val="nil"/>
          <w:left w:val="nil"/>
          <w:bottom w:val="nil"/>
          <w:right w:val="nil"/>
          <w:between w:val="nil"/>
        </w:pBdr>
        <w:spacing w:after="0" w:line="240" w:lineRule="auto"/>
        <w:ind w:left="900"/>
        <w:jc w:val="both"/>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Discussion and approval of the 2020 National Electrical Code (“NEC”);</w:t>
      </w:r>
    </w:p>
    <w:p w:rsidR="0016312D" w:rsidRDefault="0016312D">
      <w:pPr>
        <w:numPr>
          <w:ilvl w:val="3"/>
          <w:numId w:val="1"/>
        </w:numPr>
        <w:pBdr>
          <w:top w:val="nil"/>
          <w:left w:val="nil"/>
          <w:bottom w:val="nil"/>
          <w:right w:val="nil"/>
          <w:between w:val="nil"/>
        </w:pBdr>
        <w:spacing w:after="0" w:line="240" w:lineRule="auto"/>
        <w:ind w:left="900"/>
        <w:jc w:val="both"/>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Discussion and approval of a Resolution for traffic control in the Layden Farms Subdivision;</w:t>
      </w:r>
    </w:p>
    <w:p w:rsidR="0016312D" w:rsidRDefault="0016312D">
      <w:pPr>
        <w:numPr>
          <w:ilvl w:val="3"/>
          <w:numId w:val="1"/>
        </w:numPr>
        <w:pBdr>
          <w:top w:val="nil"/>
          <w:left w:val="nil"/>
          <w:bottom w:val="nil"/>
          <w:right w:val="nil"/>
          <w:between w:val="nil"/>
        </w:pBdr>
        <w:spacing w:after="0" w:line="240" w:lineRule="auto"/>
        <w:ind w:left="900"/>
        <w:jc w:val="both"/>
        <w:rPr>
          <w:rFonts w:ascii="Book Antiqua" w:eastAsia="Book Antiqua" w:hAnsi="Book Antiqua" w:cs="Book Antiqua"/>
          <w:color w:val="000000"/>
          <w:sz w:val="20"/>
          <w:szCs w:val="20"/>
        </w:rPr>
      </w:pPr>
    </w:p>
    <w:p w:rsidR="001C755B" w:rsidRDefault="001C755B">
      <w:pPr>
        <w:spacing w:after="0" w:line="240" w:lineRule="auto"/>
        <w:jc w:val="both"/>
        <w:rPr>
          <w:rFonts w:ascii="Book Antiqua" w:eastAsia="Book Antiqua" w:hAnsi="Book Antiqua" w:cs="Book Antiqua"/>
          <w:b/>
          <w:sz w:val="20"/>
          <w:szCs w:val="20"/>
        </w:rPr>
      </w:pPr>
    </w:p>
    <w:p w:rsidR="001C755B" w:rsidRDefault="001C755B">
      <w:pPr>
        <w:spacing w:after="0" w:line="240" w:lineRule="auto"/>
        <w:jc w:val="both"/>
        <w:rPr>
          <w:rFonts w:ascii="Book Antiqua" w:eastAsia="Book Antiqua" w:hAnsi="Book Antiqua" w:cs="Book Antiqua"/>
          <w:b/>
          <w:sz w:val="20"/>
          <w:szCs w:val="20"/>
        </w:rPr>
      </w:pPr>
    </w:p>
    <w:p w:rsidR="006C3A2A" w:rsidRDefault="00435F9C">
      <w:pPr>
        <w:spacing w:after="0" w:line="240" w:lineRule="auto"/>
        <w:jc w:val="both"/>
        <w:rPr>
          <w:rFonts w:ascii="Book Antiqua" w:eastAsia="Book Antiqua" w:hAnsi="Book Antiqua" w:cs="Book Antiqua"/>
          <w:b/>
          <w:color w:val="000000"/>
          <w:sz w:val="20"/>
          <w:szCs w:val="20"/>
          <w:u w:val="single"/>
        </w:rPr>
      </w:pPr>
      <w:r>
        <w:rPr>
          <w:rFonts w:ascii="Book Antiqua" w:eastAsia="Book Antiqua" w:hAnsi="Book Antiqua" w:cs="Book Antiqua"/>
          <w:b/>
          <w:sz w:val="20"/>
          <w:szCs w:val="20"/>
        </w:rPr>
        <w:t>V.</w:t>
      </w:r>
      <w:r>
        <w:rPr>
          <w:rFonts w:ascii="Book Antiqua" w:eastAsia="Book Antiqua" w:hAnsi="Book Antiqua" w:cs="Book Antiqua"/>
          <w:sz w:val="20"/>
          <w:szCs w:val="20"/>
        </w:rPr>
        <w:tab/>
      </w:r>
      <w:r>
        <w:rPr>
          <w:rFonts w:ascii="Book Antiqua" w:eastAsia="Book Antiqua" w:hAnsi="Book Antiqua" w:cs="Book Antiqua"/>
          <w:b/>
          <w:color w:val="000000"/>
          <w:sz w:val="20"/>
          <w:szCs w:val="20"/>
          <w:u w:val="single"/>
        </w:rPr>
        <w:t>Discussion:</w:t>
      </w:r>
    </w:p>
    <w:p w:rsidR="00E04E8F" w:rsidRDefault="00435F9C">
      <w:pPr>
        <w:spacing w:after="0" w:line="240" w:lineRule="auto"/>
        <w:jc w:val="both"/>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ab/>
      </w:r>
      <w:r w:rsidR="00154EC2">
        <w:rPr>
          <w:rFonts w:ascii="Book Antiqua" w:eastAsia="Book Antiqua" w:hAnsi="Book Antiqua" w:cs="Book Antiqua"/>
          <w:color w:val="000000"/>
          <w:sz w:val="20"/>
          <w:szCs w:val="20"/>
        </w:rPr>
        <w:t>•   Proposed draft of a comprehensive zoning ordinance.</w:t>
      </w:r>
    </w:p>
    <w:p w:rsidR="006C3A2A" w:rsidRDefault="00E04E8F">
      <w:pPr>
        <w:spacing w:after="0" w:line="240" w:lineRule="auto"/>
        <w:jc w:val="both"/>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ab/>
      </w:r>
      <w:r w:rsidR="00435F9C">
        <w:rPr>
          <w:rFonts w:ascii="Book Antiqua" w:eastAsia="Book Antiqua" w:hAnsi="Book Antiqua" w:cs="Book Antiqua"/>
          <w:color w:val="000000"/>
          <w:sz w:val="20"/>
          <w:szCs w:val="20"/>
        </w:rPr>
        <w:t>•   Any items to be placed on next month’s agenda;</w:t>
      </w:r>
    </w:p>
    <w:p w:rsidR="001C755B" w:rsidRDefault="001C755B">
      <w:pPr>
        <w:spacing w:after="0" w:line="240" w:lineRule="auto"/>
        <w:jc w:val="both"/>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ab/>
        <w:t>•   Police Car status update;</w:t>
      </w:r>
    </w:p>
    <w:p w:rsidR="001C755B" w:rsidRDefault="001C755B">
      <w:pPr>
        <w:spacing w:after="0" w:line="240" w:lineRule="auto"/>
        <w:jc w:val="both"/>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ab/>
      </w:r>
    </w:p>
    <w:p w:rsidR="006C3A2A" w:rsidRDefault="006C3A2A">
      <w:pPr>
        <w:spacing w:after="0" w:line="240" w:lineRule="auto"/>
        <w:jc w:val="both"/>
        <w:rPr>
          <w:rFonts w:ascii="Book Antiqua" w:eastAsia="Book Antiqua" w:hAnsi="Book Antiqua" w:cs="Book Antiqua"/>
          <w:color w:val="000000"/>
          <w:sz w:val="20"/>
          <w:szCs w:val="20"/>
        </w:rPr>
      </w:pPr>
    </w:p>
    <w:p w:rsidR="006C3A2A" w:rsidRDefault="00435F9C">
      <w:pPr>
        <w:spacing w:after="0" w:line="240" w:lineRule="auto"/>
        <w:jc w:val="both"/>
        <w:rPr>
          <w:rFonts w:ascii="Book Antiqua" w:eastAsia="Book Antiqua" w:hAnsi="Book Antiqua" w:cs="Book Antiqua"/>
          <w:color w:val="000000"/>
          <w:sz w:val="20"/>
          <w:szCs w:val="20"/>
        </w:rPr>
      </w:pPr>
      <w:r>
        <w:rPr>
          <w:rFonts w:ascii="Book Antiqua" w:eastAsia="Book Antiqua" w:hAnsi="Book Antiqua" w:cs="Book Antiqua"/>
          <w:b/>
          <w:color w:val="000000"/>
          <w:sz w:val="20"/>
          <w:szCs w:val="20"/>
        </w:rPr>
        <w:t>VII.</w:t>
      </w:r>
      <w:r>
        <w:rPr>
          <w:rFonts w:ascii="Book Antiqua" w:eastAsia="Book Antiqua" w:hAnsi="Book Antiqua" w:cs="Book Antiqua"/>
          <w:color w:val="000000"/>
          <w:sz w:val="20"/>
          <w:szCs w:val="20"/>
        </w:rPr>
        <w:tab/>
      </w:r>
      <w:r>
        <w:rPr>
          <w:rFonts w:ascii="Book Antiqua" w:eastAsia="Book Antiqua" w:hAnsi="Book Antiqua" w:cs="Book Antiqua"/>
          <w:b/>
          <w:color w:val="000000"/>
          <w:sz w:val="20"/>
          <w:szCs w:val="20"/>
          <w:u w:val="single"/>
        </w:rPr>
        <w:t xml:space="preserve">Adjourn Meeting </w:t>
      </w:r>
    </w:p>
    <w:p w:rsidR="006C3A2A" w:rsidRDefault="006C3A2A">
      <w:pPr>
        <w:spacing w:after="0" w:line="240" w:lineRule="auto"/>
        <w:ind w:left="720" w:right="1440"/>
        <w:jc w:val="both"/>
        <w:rPr>
          <w:rFonts w:ascii="Book Antiqua" w:eastAsia="Book Antiqua" w:hAnsi="Book Antiqua" w:cs="Book Antiqua"/>
          <w:color w:val="000000"/>
          <w:sz w:val="20"/>
          <w:szCs w:val="20"/>
          <w:u w:val="single"/>
        </w:rPr>
      </w:pPr>
    </w:p>
    <w:p w:rsidR="006C3A2A" w:rsidRDefault="006C3A2A">
      <w:pPr>
        <w:spacing w:after="0" w:line="240" w:lineRule="auto"/>
        <w:ind w:left="720" w:right="1440"/>
        <w:jc w:val="both"/>
        <w:rPr>
          <w:rFonts w:ascii="Book Antiqua" w:eastAsia="Book Antiqua" w:hAnsi="Book Antiqua" w:cs="Book Antiqua"/>
          <w:color w:val="000000"/>
          <w:sz w:val="20"/>
          <w:szCs w:val="20"/>
          <w:u w:val="single"/>
        </w:rPr>
      </w:pPr>
    </w:p>
    <w:p w:rsidR="006C3A2A" w:rsidRDefault="00435F9C">
      <w:pPr>
        <w:spacing w:after="0" w:line="240" w:lineRule="auto"/>
        <w:ind w:left="720" w:right="720"/>
        <w:jc w:val="both"/>
        <w:rPr>
          <w:rFonts w:ascii="Book Antiqua" w:eastAsia="Book Antiqua" w:hAnsi="Book Antiqua" w:cs="Book Antiqua"/>
          <w:sz w:val="20"/>
          <w:szCs w:val="20"/>
        </w:rPr>
      </w:pPr>
      <w:r>
        <w:rPr>
          <w:rFonts w:ascii="Book Antiqua" w:eastAsia="Book Antiqua" w:hAnsi="Book Antiqua" w:cs="Book Antiqua"/>
          <w:color w:val="000000"/>
          <w:sz w:val="20"/>
          <w:szCs w:val="20"/>
          <w:u w:val="single"/>
        </w:rPr>
        <w:t>_____________________________</w:t>
      </w:r>
    </w:p>
    <w:p w:rsidR="006C3A2A" w:rsidRDefault="00435F9C">
      <w:pPr>
        <w:spacing w:after="0" w:line="240" w:lineRule="auto"/>
        <w:rPr>
          <w:rFonts w:ascii="Book Antiqua" w:eastAsia="Book Antiqua" w:hAnsi="Book Antiqua" w:cs="Book Antiqua"/>
          <w:sz w:val="20"/>
          <w:szCs w:val="20"/>
        </w:rPr>
      </w:pPr>
      <w:r>
        <w:rPr>
          <w:rFonts w:ascii="Book Antiqua" w:eastAsia="Book Antiqua" w:hAnsi="Book Antiqua" w:cs="Book Antiqua"/>
          <w:color w:val="000000"/>
          <w:sz w:val="20"/>
          <w:szCs w:val="20"/>
        </w:rPr>
        <w:t xml:space="preserve">             </w:t>
      </w:r>
      <w:r w:rsidR="00EC5544">
        <w:rPr>
          <w:rFonts w:ascii="Book Antiqua" w:eastAsia="Book Antiqua" w:hAnsi="Book Antiqua" w:cs="Book Antiqua"/>
          <w:color w:val="000000"/>
          <w:sz w:val="20"/>
          <w:szCs w:val="20"/>
        </w:rPr>
        <w:t>James Stroman, City Manager</w:t>
      </w:r>
    </w:p>
    <w:p w:rsidR="006C3A2A" w:rsidRDefault="006C3A2A">
      <w:pPr>
        <w:spacing w:after="0" w:line="240" w:lineRule="auto"/>
        <w:rPr>
          <w:rFonts w:ascii="Book Antiqua" w:eastAsia="Book Antiqua" w:hAnsi="Book Antiqua" w:cs="Book Antiqua"/>
          <w:sz w:val="20"/>
          <w:szCs w:val="20"/>
        </w:rPr>
      </w:pPr>
    </w:p>
    <w:p w:rsidR="006C3A2A" w:rsidRDefault="00435F9C">
      <w:pPr>
        <w:spacing w:after="0" w:line="240" w:lineRule="auto"/>
        <w:jc w:val="both"/>
        <w:rPr>
          <w:rFonts w:ascii="Quattrocento" w:eastAsia="Quattrocento" w:hAnsi="Quattrocento" w:cs="Quattrocento"/>
          <w:color w:val="000000"/>
          <w:sz w:val="16"/>
          <w:szCs w:val="16"/>
        </w:rPr>
      </w:pPr>
      <w:bookmarkStart w:id="0" w:name="_heading=h.gjdgxs" w:colFirst="0" w:colLast="0"/>
      <w:bookmarkEnd w:id="0"/>
      <w:r>
        <w:rPr>
          <w:rFonts w:ascii="Quattrocento" w:eastAsia="Quattrocento" w:hAnsi="Quattrocento" w:cs="Quattrocento"/>
          <w:color w:val="000000"/>
          <w:sz w:val="16"/>
          <w:szCs w:val="16"/>
        </w:rPr>
        <w:t xml:space="preserve">As authorized by Section 551.071, 551.072, 551.073, 551.074, 551.076, 551.087 of the Texas Government Code, this meeting may be convened into closed executive Session. This building is wheelchair accessible.  Any request for sign interpretive services must be made 48 hours ahead of meeting.  To make arrangements, call (972) 552-9592 or (TDD) 1-800-735-2989.  I hereby certify that this Agenda has been posted at Talty City Hall, 9550 Helms Trail, Suite 500, </w:t>
      </w:r>
      <w:proofErr w:type="gramStart"/>
      <w:r>
        <w:rPr>
          <w:rFonts w:ascii="Quattrocento" w:eastAsia="Quattrocento" w:hAnsi="Quattrocento" w:cs="Quattrocento"/>
          <w:color w:val="000000"/>
          <w:sz w:val="16"/>
          <w:szCs w:val="16"/>
        </w:rPr>
        <w:t>Forney</w:t>
      </w:r>
      <w:proofErr w:type="gramEnd"/>
      <w:r>
        <w:rPr>
          <w:rFonts w:ascii="Quattrocento" w:eastAsia="Quattrocento" w:hAnsi="Quattrocento" w:cs="Quattrocento"/>
          <w:color w:val="000000"/>
          <w:sz w:val="16"/>
          <w:szCs w:val="16"/>
        </w:rPr>
        <w:t>, Texas 75126 by 7:00 p.m. on Saturday, Octobe</w:t>
      </w:r>
      <w:r w:rsidR="001C755B">
        <w:rPr>
          <w:rFonts w:ascii="Quattrocento" w:eastAsia="Quattrocento" w:hAnsi="Quattrocento" w:cs="Quattrocento"/>
          <w:color w:val="000000"/>
          <w:sz w:val="16"/>
          <w:szCs w:val="16"/>
        </w:rPr>
        <w:t>r 17, 2020</w:t>
      </w:r>
      <w:r>
        <w:rPr>
          <w:rFonts w:ascii="Quattrocento" w:eastAsia="Quattrocento" w:hAnsi="Quattrocento" w:cs="Quattrocento"/>
          <w:color w:val="000000"/>
          <w:sz w:val="16"/>
          <w:szCs w:val="16"/>
        </w:rPr>
        <w:t>.</w:t>
      </w:r>
    </w:p>
    <w:p w:rsidR="006C3A2A" w:rsidRDefault="006C3A2A">
      <w:pPr>
        <w:spacing w:after="0" w:line="240" w:lineRule="auto"/>
        <w:jc w:val="both"/>
      </w:pPr>
    </w:p>
    <w:sectPr w:rsidR="006C3A2A" w:rsidSect="006C3A2A">
      <w:headerReference w:type="even" r:id="rId10"/>
      <w:headerReference w:type="default" r:id="rId11"/>
      <w:footerReference w:type="even" r:id="rId12"/>
      <w:footerReference w:type="default" r:id="rId13"/>
      <w:headerReference w:type="first" r:id="rId14"/>
      <w:footerReference w:type="first" r:id="rId15"/>
      <w:pgSz w:w="12240" w:h="15840"/>
      <w:pgMar w:top="864" w:right="1440" w:bottom="72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D4C" w:rsidRDefault="00ED1D4C" w:rsidP="006C3A2A">
      <w:pPr>
        <w:spacing w:after="0" w:line="240" w:lineRule="auto"/>
      </w:pPr>
      <w:r>
        <w:separator/>
      </w:r>
    </w:p>
  </w:endnote>
  <w:endnote w:type="continuationSeparator" w:id="0">
    <w:p w:rsidR="00ED1D4C" w:rsidRDefault="00ED1D4C" w:rsidP="006C3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Quattrocento">
    <w:altName w:val="Times New Roman"/>
    <w:charset w:val="00"/>
    <w:family w:val="auto"/>
    <w:pitch w:val="default"/>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C56" w:rsidRDefault="00B91C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A2A" w:rsidRDefault="00435F9C">
    <w:pPr>
      <w:pBdr>
        <w:top w:val="single" w:sz="24" w:space="1" w:color="823B0B"/>
        <w:left w:val="nil"/>
        <w:bottom w:val="nil"/>
        <w:right w:val="nil"/>
        <w:between w:val="nil"/>
      </w:pBdr>
      <w:tabs>
        <w:tab w:val="center" w:pos="4680"/>
        <w:tab w:val="right" w:pos="9360"/>
      </w:tabs>
      <w:spacing w:after="0" w:line="240" w:lineRule="auto"/>
      <w:rPr>
        <w:color w:val="000000"/>
      </w:rPr>
    </w:pPr>
    <w:r>
      <w:rPr>
        <w:color w:val="000000"/>
      </w:rPr>
      <w:t xml:space="preserve">AGENDA of OCTOBER </w:t>
    </w:r>
    <w:r w:rsidR="00B91C56">
      <w:rPr>
        <w:color w:val="000000"/>
      </w:rPr>
      <w:t>20</w:t>
    </w:r>
    <w:r>
      <w:rPr>
        <w:color w:val="000000"/>
      </w:rPr>
      <w:t xml:space="preserve">, </w:t>
    </w:r>
    <w:r>
      <w:rPr>
        <w:color w:val="000000"/>
      </w:rPr>
      <w:t>20</w:t>
    </w:r>
    <w:r w:rsidR="00B91C56">
      <w:rPr>
        <w:color w:val="000000"/>
      </w:rPr>
      <w:t>20</w:t>
    </w:r>
    <w:bookmarkStart w:id="1" w:name="_GoBack"/>
    <w:bookmarkEnd w:id="1"/>
    <w:r w:rsidR="00810C48">
      <w:rPr>
        <w:color w:val="000000"/>
      </w:rPr>
      <w:tab/>
    </w:r>
    <w:r w:rsidR="00810C48">
      <w:rPr>
        <w:color w:val="000000"/>
      </w:rPr>
      <w:tab/>
    </w:r>
    <w:r>
      <w:rPr>
        <w:color w:val="000000"/>
      </w:rPr>
      <w:t xml:space="preserve">Page </w:t>
    </w:r>
    <w:r w:rsidR="006C3A2A">
      <w:rPr>
        <w:color w:val="000000"/>
      </w:rPr>
      <w:fldChar w:fldCharType="begin"/>
    </w:r>
    <w:r>
      <w:rPr>
        <w:color w:val="000000"/>
      </w:rPr>
      <w:instrText>PAGE</w:instrText>
    </w:r>
    <w:r w:rsidR="006C3A2A">
      <w:rPr>
        <w:color w:val="000000"/>
      </w:rPr>
      <w:fldChar w:fldCharType="separate"/>
    </w:r>
    <w:r w:rsidR="00B91C56">
      <w:rPr>
        <w:noProof/>
        <w:color w:val="000000"/>
      </w:rPr>
      <w:t>1</w:t>
    </w:r>
    <w:r w:rsidR="006C3A2A">
      <w:rPr>
        <w:color w:val="000000"/>
      </w:rPr>
      <w:fldChar w:fldCharType="end"/>
    </w:r>
  </w:p>
  <w:p w:rsidR="006C3A2A" w:rsidRDefault="006C3A2A">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C56" w:rsidRDefault="00B91C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D4C" w:rsidRDefault="00ED1D4C" w:rsidP="006C3A2A">
      <w:pPr>
        <w:spacing w:after="0" w:line="240" w:lineRule="auto"/>
      </w:pPr>
      <w:r>
        <w:separator/>
      </w:r>
    </w:p>
  </w:footnote>
  <w:footnote w:type="continuationSeparator" w:id="0">
    <w:p w:rsidR="00ED1D4C" w:rsidRDefault="00ED1D4C" w:rsidP="006C3A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C56" w:rsidRDefault="00B91C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C56" w:rsidRDefault="00B91C5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C56" w:rsidRDefault="00B91C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C518F1"/>
    <w:multiLevelType w:val="multilevel"/>
    <w:tmpl w:val="D4A20844"/>
    <w:lvl w:ilvl="0">
      <w:start w:val="1"/>
      <w:numFmt w:val="upperRoman"/>
      <w:lvlText w:val="%1."/>
      <w:lvlJc w:val="left"/>
      <w:pPr>
        <w:ind w:left="36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C3A2A"/>
    <w:rsid w:val="000E7349"/>
    <w:rsid w:val="00154EC2"/>
    <w:rsid w:val="0016312D"/>
    <w:rsid w:val="001C755B"/>
    <w:rsid w:val="00435F9C"/>
    <w:rsid w:val="006C3A2A"/>
    <w:rsid w:val="00810C48"/>
    <w:rsid w:val="00892FAF"/>
    <w:rsid w:val="00B4516F"/>
    <w:rsid w:val="00B91C56"/>
    <w:rsid w:val="00BD5E46"/>
    <w:rsid w:val="00E04E8F"/>
    <w:rsid w:val="00E50E70"/>
    <w:rsid w:val="00EC5544"/>
    <w:rsid w:val="00ED1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401"/>
  </w:style>
  <w:style w:type="paragraph" w:styleId="Heading1">
    <w:name w:val="heading 1"/>
    <w:basedOn w:val="Normal1"/>
    <w:next w:val="Normal1"/>
    <w:rsid w:val="006C3A2A"/>
    <w:pPr>
      <w:keepNext/>
      <w:keepLines/>
      <w:spacing w:before="480" w:after="120"/>
      <w:outlineLvl w:val="0"/>
    </w:pPr>
    <w:rPr>
      <w:b/>
      <w:sz w:val="48"/>
      <w:szCs w:val="48"/>
    </w:rPr>
  </w:style>
  <w:style w:type="paragraph" w:styleId="Heading2">
    <w:name w:val="heading 2"/>
    <w:basedOn w:val="Normal1"/>
    <w:next w:val="Normal1"/>
    <w:rsid w:val="006C3A2A"/>
    <w:pPr>
      <w:keepNext/>
      <w:keepLines/>
      <w:spacing w:before="360" w:after="80"/>
      <w:outlineLvl w:val="1"/>
    </w:pPr>
    <w:rPr>
      <w:b/>
      <w:sz w:val="36"/>
      <w:szCs w:val="36"/>
    </w:rPr>
  </w:style>
  <w:style w:type="paragraph" w:styleId="Heading3">
    <w:name w:val="heading 3"/>
    <w:basedOn w:val="Normal1"/>
    <w:next w:val="Normal1"/>
    <w:rsid w:val="006C3A2A"/>
    <w:pPr>
      <w:keepNext/>
      <w:keepLines/>
      <w:spacing w:before="280" w:after="80"/>
      <w:outlineLvl w:val="2"/>
    </w:pPr>
    <w:rPr>
      <w:b/>
      <w:sz w:val="28"/>
      <w:szCs w:val="28"/>
    </w:rPr>
  </w:style>
  <w:style w:type="paragraph" w:styleId="Heading4">
    <w:name w:val="heading 4"/>
    <w:basedOn w:val="Normal1"/>
    <w:next w:val="Normal1"/>
    <w:rsid w:val="006C3A2A"/>
    <w:pPr>
      <w:keepNext/>
      <w:keepLines/>
      <w:spacing w:before="240" w:after="40"/>
      <w:outlineLvl w:val="3"/>
    </w:pPr>
    <w:rPr>
      <w:b/>
      <w:sz w:val="24"/>
      <w:szCs w:val="24"/>
    </w:rPr>
  </w:style>
  <w:style w:type="paragraph" w:styleId="Heading5">
    <w:name w:val="heading 5"/>
    <w:basedOn w:val="Normal1"/>
    <w:next w:val="Normal1"/>
    <w:rsid w:val="006C3A2A"/>
    <w:pPr>
      <w:keepNext/>
      <w:keepLines/>
      <w:spacing w:before="220" w:after="40"/>
      <w:outlineLvl w:val="4"/>
    </w:pPr>
    <w:rPr>
      <w:b/>
    </w:rPr>
  </w:style>
  <w:style w:type="paragraph" w:styleId="Heading6">
    <w:name w:val="heading 6"/>
    <w:basedOn w:val="Normal1"/>
    <w:next w:val="Normal1"/>
    <w:rsid w:val="006C3A2A"/>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6C3A2A"/>
  </w:style>
  <w:style w:type="paragraph" w:styleId="Title">
    <w:name w:val="Title"/>
    <w:basedOn w:val="Normal1"/>
    <w:next w:val="Normal1"/>
    <w:rsid w:val="006C3A2A"/>
    <w:pPr>
      <w:keepNext/>
      <w:keepLines/>
      <w:spacing w:before="480" w:after="120"/>
    </w:pPr>
    <w:rPr>
      <w:b/>
      <w:sz w:val="72"/>
      <w:szCs w:val="72"/>
    </w:rPr>
  </w:style>
  <w:style w:type="paragraph" w:styleId="ListParagraph">
    <w:name w:val="List Paragraph"/>
    <w:basedOn w:val="Normal"/>
    <w:uiPriority w:val="34"/>
    <w:qFormat/>
    <w:rsid w:val="00683716"/>
    <w:pPr>
      <w:ind w:left="720"/>
      <w:contextualSpacing/>
    </w:pPr>
  </w:style>
  <w:style w:type="paragraph" w:styleId="BalloonText">
    <w:name w:val="Balloon Text"/>
    <w:basedOn w:val="Normal"/>
    <w:link w:val="BalloonTextChar"/>
    <w:uiPriority w:val="99"/>
    <w:semiHidden/>
    <w:unhideWhenUsed/>
    <w:rsid w:val="001356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56A1"/>
    <w:rPr>
      <w:rFonts w:ascii="Segoe UI" w:hAnsi="Segoe UI" w:cs="Segoe UI"/>
      <w:sz w:val="18"/>
      <w:szCs w:val="18"/>
    </w:rPr>
  </w:style>
  <w:style w:type="paragraph" w:styleId="Header">
    <w:name w:val="header"/>
    <w:basedOn w:val="Normal"/>
    <w:link w:val="HeaderChar"/>
    <w:uiPriority w:val="99"/>
    <w:unhideWhenUsed/>
    <w:rsid w:val="005341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4113"/>
  </w:style>
  <w:style w:type="paragraph" w:styleId="Footer">
    <w:name w:val="footer"/>
    <w:basedOn w:val="Normal"/>
    <w:link w:val="FooterChar"/>
    <w:uiPriority w:val="99"/>
    <w:unhideWhenUsed/>
    <w:rsid w:val="005341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4113"/>
  </w:style>
  <w:style w:type="paragraph" w:styleId="Subtitle">
    <w:name w:val="Subtitle"/>
    <w:basedOn w:val="Normal"/>
    <w:next w:val="Normal"/>
    <w:rsid w:val="006C3A2A"/>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qdNsHEL6UMGKStISgpO0L93sqQ==">AMUW2mWiORYwI51myn3ln5fry8VwVAB+CvXTlRTdvaWOng6ftDJCBb+UcgVEiMIOkT/K5dy7aywvYlCkN19Ngjzv5Lb0OHDa2mxsCjLBAMpmM+8+gxgSeb7tovgfdYobAlxudpwD9uxdQx8Gg2fPZJJWcJnPaY1u0A==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246</Words>
  <Characters>1405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cfgoodwin</dc:creator>
  <cp:lastModifiedBy>sherry bagby</cp:lastModifiedBy>
  <cp:revision>4</cp:revision>
  <cp:lastPrinted>2020-10-13T15:54:00Z</cp:lastPrinted>
  <dcterms:created xsi:type="dcterms:W3CDTF">2020-10-12T16:40:00Z</dcterms:created>
  <dcterms:modified xsi:type="dcterms:W3CDTF">2020-10-13T15:54:00Z</dcterms:modified>
</cp:coreProperties>
</file>