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Quattrocento" w:hAnsi="Quattrocento"/>
          <w:b/>
          <w:bCs/>
          <w:noProof/>
          <w:color w:val="000000"/>
        </w:rPr>
        <w:drawing>
          <wp:inline distT="0" distB="0" distL="0" distR="0">
            <wp:extent cx="2295525" cy="1247775"/>
            <wp:effectExtent l="0" t="0" r="0" b="0"/>
            <wp:docPr id="1" name="Picture 1" descr="C:\Users\sherry\Desktop\Talty-BW (4).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esktop\Talty-BW (4).logo B-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6" w:rsidRP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18"/>
          <w:szCs w:val="18"/>
        </w:rPr>
      </w:pPr>
    </w:p>
    <w:p w:rsidR="00683716" w:rsidRDefault="00631FF5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MINUTES</w:t>
      </w:r>
      <w:r w:rsidR="00683716"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 xml:space="preserve"> FOR </w:t>
      </w:r>
      <w:r w:rsidR="00E95632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SEPTEMBER 15</w:t>
      </w:r>
      <w:r w:rsidR="003E7E0B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, 2020</w:t>
      </w:r>
    </w:p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 xml:space="preserve">TALTY CITY COUNCIL </w:t>
      </w:r>
      <w:r w:rsidR="00961A50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PUBLIC HEARING</w:t>
      </w:r>
      <w:r w:rsidR="00E95632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S</w:t>
      </w:r>
    </w:p>
    <w:p w:rsidR="00961A50" w:rsidRDefault="00961A50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 xml:space="preserve">AND </w:t>
      </w:r>
      <w:r w:rsidR="00E95632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COUNCIL MEETING</w:t>
      </w:r>
    </w:p>
    <w:p w:rsidR="00683716" w:rsidRPr="00683716" w:rsidRDefault="00683716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632" w:rsidRDefault="00631FF5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Talty City Council held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69C8">
        <w:rPr>
          <w:rFonts w:ascii="Times New Roman" w:eastAsia="Times New Roman" w:hAnsi="Times New Roman" w:cs="Times New Roman"/>
          <w:color w:val="000000"/>
          <w:sz w:val="20"/>
          <w:szCs w:val="20"/>
        </w:rPr>
        <w:t>two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Hearing</w:t>
      </w:r>
      <w:r w:rsidR="00BE69C8">
        <w:rPr>
          <w:rFonts w:ascii="Times New Roman" w:eastAsia="Times New Roman" w:hAnsi="Times New Roman" w:cs="Times New Roman"/>
          <w:color w:val="000000"/>
          <w:sz w:val="20"/>
          <w:szCs w:val="20"/>
        </w:rPr>
        <w:t>s,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along with their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regularly scheduled meeting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74F01" w:rsidRPr="009F42D6" w:rsidRDefault="00E95632" w:rsidP="00274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Tuesday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September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 w:rsidR="00274F0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 the Trinity Family Church,</w:t>
      </w:r>
      <w:r w:rsidR="00951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="00876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southwest corner 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I-20 and FM 1641.</w:t>
      </w:r>
    </w:p>
    <w:p w:rsidR="00683716" w:rsidRPr="009F42D6" w:rsidRDefault="00683716" w:rsidP="00274F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:rsidR="00E95632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   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E95632" w:rsidRPr="00E956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Public Hearing</w:t>
      </w:r>
      <w:r w:rsidR="00E956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 </w:t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Mayor Frank Garrison </w:t>
      </w:r>
      <w:r w:rsidR="00E956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opened</w:t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</w:t>
      </w:r>
      <w:r w:rsidR="00E956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Public Hearing</w:t>
      </w:r>
      <w:r w:rsidR="00631FF5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announce</w:t>
      </w:r>
      <w:r w:rsidR="00631FF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>quorum</w:t>
      </w:r>
    </w:p>
    <w:p w:rsidR="00917A83" w:rsidRDefault="00917A83" w:rsidP="00E956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proofErr w:type="gramEnd"/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proposed fiscal budget of 2021 of approximately $1.146 million dollars.  </w:t>
      </w:r>
    </w:p>
    <w:p w:rsidR="00E95632" w:rsidRDefault="00917A83" w:rsidP="00E956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Mayor Garrison closed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first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Public Hearing at 7: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3E0A" w:rsidRDefault="00B83E0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II.</w:t>
      </w: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61A5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Public Hearing</w:t>
      </w:r>
    </w:p>
    <w:p w:rsidR="00DD25B7" w:rsidRDefault="00961A50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Mayor Garrison opened the </w:t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17A83" w:rsidRPr="00917A8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Public Hearing at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917A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the proposed tax rate of $0.246654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</w:p>
    <w:p w:rsidR="00DD25B7" w:rsidRDefault="00DD25B7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$0.110208 proposed for Maintenance &amp; Operations (“M&amp;O”) and $0.136446 proposed for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Interest</w:t>
      </w:r>
    </w:p>
    <w:p w:rsidR="00DD25B7" w:rsidRDefault="00DD25B7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961A50">
        <w:rPr>
          <w:rFonts w:ascii="Times New Roman" w:eastAsia="Times New Roman" w:hAnsi="Times New Roman" w:cs="Times New Roman"/>
          <w:color w:val="000000"/>
          <w:sz w:val="20"/>
          <w:szCs w:val="20"/>
        </w:rPr>
        <w:t>&amp; Sinking (“I &amp; S”)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Mayor Garrison closed the Public Hearing on the proposed tax rate at 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E95632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</w:p>
    <w:p w:rsidR="00917A83" w:rsidRDefault="00917A83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A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Mayor Garrison called the regular council meeting to order at 7:05 p.m. and announced a quorum.   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In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attendance were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council members: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John Davis, Judy Trevino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Brad Davis,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Bobby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Crowley and 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Courtney McGrath.</w:t>
      </w:r>
    </w:p>
    <w:p w:rsidR="00917A83" w:rsidRDefault="00917A83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5632" w:rsidRDefault="00E95632" w:rsidP="00E956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 w:rsidR="00917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   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rose for the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invocation by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Brad 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Davis, and everyone recited the Pledge of Allegiance.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61A50" w:rsidRPr="009F42D6" w:rsidRDefault="00961A50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7CC1" w:rsidRPr="009F42D6" w:rsidRDefault="00B83E0A" w:rsidP="005953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4E259A" w:rsidRPr="00B83E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Citizen Participation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r w:rsidR="00595338">
        <w:rPr>
          <w:rFonts w:ascii="Times New Roman" w:eastAsia="Times New Roman" w:hAnsi="Times New Roman" w:cs="Times New Roman"/>
          <w:color w:val="000000"/>
          <w:sz w:val="20"/>
          <w:szCs w:val="20"/>
        </w:rPr>
        <w:t>No one signed in to address the council.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25B7" w:rsidRDefault="00FE4097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="00DD2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917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="00917A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917A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council discussed the August 18, 2020 Minutes.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Judy Trevino to approve the August 18, 2020 Minutes as submitted.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Bobby Crowley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4-0; Motion carried {Courtney McGrath abstained}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2.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The council discussed the August 2020 Financial Report prepared by Murrey 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Paschall &amp;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Caperton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PC.</w:t>
      </w:r>
      <w:proofErr w:type="gramEnd"/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Courtney McGrath to approve the August 2020 Financial Report.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Judy Trevino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917A83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061D" w:rsidRDefault="00917A83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3.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The council discussed the September 3, 2020 Minutes for the </w:t>
      </w:r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Public Hearing and Budget</w:t>
      </w:r>
    </w:p>
    <w:p w:rsidR="00917A83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Workshop.</w:t>
      </w:r>
      <w:proofErr w:type="gramEnd"/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John Davis to approve the September 3, 2020 Minutes as submitted.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Bobby Crowley</w:t>
      </w:r>
    </w:p>
    <w:p w:rsidR="0018061D" w:rsidRDefault="0018061D" w:rsidP="0018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4-0; Motion carried {Courtney McGrath abstained}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18061D" w:rsidRDefault="001806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 w:type="page"/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F81AB7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The council discussed the budget for fiscal year October 1, 2020 – September 30, 2021, reflected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in </w:t>
      </w:r>
      <w:r w:rsidRPr="00F81A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Ordinance 2020-04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• Purchased a new 2020 Ford Explorer for the police department from Platinum Ford in Terrell,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Texas.  Due to the Covid-19, delivery has been delayed to October, and the vehicle will be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upgraded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 Pursuant Safety for police use.  The budget will reflect a cash carry over of $42,500;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• The police hours have been increased, which will increase the gasoline and maintenance on cars;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• City sales tax has increased significantly due to online sales;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• Court collections increased, but the State now takes 40%, and set a consolidated fee for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technology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security fees paid with each ticket;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• Salaries were discussed and possible 3% COLA raise up to 5% salary increase;</w:t>
      </w:r>
    </w:p>
    <w:p w:rsidR="00F81AB7" w:rsidRDefault="00F81AB7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• Discussed refinancing the notes since interest rates are historically low.</w:t>
      </w:r>
    </w:p>
    <w:p w:rsidR="00F81AB7" w:rsidRDefault="00F81AB7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John Davis to approve the budget for fiscal year 2021 as submitted.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Courtney McGrath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474F4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The council discussed the proposed tax rate of $0.246</w:t>
      </w:r>
      <w:r w:rsidR="004474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54 for 2020 reflected in</w:t>
      </w:r>
    </w:p>
    <w:p w:rsidR="004474F4" w:rsidRDefault="004474F4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18061D" w:rsidRPr="00447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rdinance 202</w:t>
      </w:r>
      <w:r w:rsidRPr="00447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0-05.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8061D" w:rsidRPr="004474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</w:t>
      </w:r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City will bring in more revenue although the tax rate is less due </w:t>
      </w:r>
    </w:p>
    <w:p w:rsidR="0018061D" w:rsidRDefault="004474F4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</w:t>
      </w:r>
      <w:proofErr w:type="gramEnd"/>
      <w:r w:rsidR="001806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increased property values.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A Motion was made by Judy Trevino to approve Ordinance 2020-05 approving the tax rate of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$0.246654 for 2020.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John Davis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061D" w:rsidRDefault="0018061D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6.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The council discussed 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Interlocal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Cooperation Agreement with Kaufman County giving </w:t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Talty </w:t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ETJ Authority – Land Use Regulations regarding subdivision platting</w:t>
      </w:r>
      <w:r w:rsidR="006F4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6F4706" w:rsidRDefault="006F4706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A Motion was made by Brad Davis to approve 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Interlocal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Cooperation Agreement with </w:t>
      </w:r>
    </w:p>
    <w:p w:rsidR="006F4706" w:rsidRDefault="006F4706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Kaufman County giving Talty ETJ Authority regarding subdivision platting.</w:t>
      </w:r>
      <w:proofErr w:type="gramEnd"/>
    </w:p>
    <w:p w:rsidR="006F4706" w:rsidRDefault="006F4706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Courtney McGrath</w:t>
      </w:r>
    </w:p>
    <w:p w:rsidR="006F4706" w:rsidRDefault="006F4706" w:rsidP="00917A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CF2BA8" w:rsidRDefault="00CF2BA8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7.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City Manager discussed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repairing </w:t>
      </w:r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CR 213-A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with an</w:t>
      </w:r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asphalt</w:t>
      </w:r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overlay on the 15’ road and 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repair</w:t>
      </w:r>
      <w:proofErr w:type="gramEnd"/>
      <w:r w:rsidR="00CF2B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sections 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broken up. 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 will receive at least three bids before work is started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 There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</w:p>
    <w:p w:rsidR="00DD25B7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money</w:t>
      </w:r>
      <w:proofErr w:type="gramEnd"/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allocated 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 the budget to repair CR 213-A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which </w:t>
      </w:r>
      <w:r w:rsidR="00BE69C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was previously repaired by the County.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 Motion was made by Brad Davis to approve spending up to $40,000 to repair CR 213-A and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begin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 once the City Manager and Mayor award the bid.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John Davis</w:t>
      </w:r>
    </w:p>
    <w:p w:rsidR="006F4706" w:rsidRDefault="006F4706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5-0; Motion carried</w:t>
      </w:r>
    </w:p>
    <w:p w:rsidR="00BE69C8" w:rsidRDefault="00BE69C8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82940" w:rsidRPr="009F42D6" w:rsidRDefault="006F4706" w:rsidP="00F81A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VII.</w:t>
      </w:r>
      <w:r w:rsidR="00BE69C8" w:rsidRPr="00BE69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647FB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was a</w:t>
      </w:r>
      <w:r w:rsidR="009B1B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djourned at </w:t>
      </w:r>
      <w:r w:rsidR="00F81AB7">
        <w:rPr>
          <w:rFonts w:ascii="Times New Roman" w:eastAsia="Times New Roman" w:hAnsi="Times New Roman" w:cs="Times New Roman"/>
          <w:color w:val="000000"/>
          <w:sz w:val="20"/>
          <w:szCs w:val="20"/>
        </w:rPr>
        <w:t>8:10</w:t>
      </w:r>
      <w:r w:rsidR="004104A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32A6" w:rsidRDefault="00E432A6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336D" w:rsidRPr="009F42D6" w:rsidRDefault="00C4336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017F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Dated: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EA5C1D" w:rsidRDefault="00EA5C1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EA5C1D" w:rsidRDefault="00EA5C1D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104A1" w:rsidRPr="0048341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Mayor Frank Garrison</w:t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83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City Secretary Sherry Bagby</w:t>
      </w:r>
    </w:p>
    <w:p w:rsidR="004B017F" w:rsidRPr="009F42D6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B017F" w:rsidRPr="009F42D6" w:rsidSect="00F514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E2" w:rsidRDefault="00E45AE2" w:rsidP="00534113">
      <w:pPr>
        <w:spacing w:after="0" w:line="240" w:lineRule="auto"/>
      </w:pPr>
      <w:r>
        <w:separator/>
      </w:r>
    </w:p>
  </w:endnote>
  <w:endnote w:type="continuationSeparator" w:id="0">
    <w:p w:rsidR="00E45AE2" w:rsidRDefault="00E45AE2" w:rsidP="005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13" w:rsidRDefault="00647FB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MINUTES</w:t>
    </w:r>
    <w:r w:rsidR="00961A50">
      <w:rPr>
        <w:rFonts w:asciiTheme="majorHAnsi" w:eastAsiaTheme="majorEastAsia" w:hAnsiTheme="majorHAnsi" w:cstheme="majorBidi"/>
      </w:rPr>
      <w:t xml:space="preserve"> OF </w:t>
    </w:r>
    <w:r w:rsidR="0018061D">
      <w:rPr>
        <w:rFonts w:asciiTheme="majorHAnsi" w:eastAsiaTheme="majorEastAsia" w:hAnsiTheme="majorHAnsi" w:cstheme="majorBidi"/>
      </w:rPr>
      <w:t>SEPTEMBER 15</w:t>
    </w:r>
    <w:r w:rsidR="00961A50">
      <w:rPr>
        <w:rFonts w:asciiTheme="majorHAnsi" w:eastAsiaTheme="majorEastAsia" w:hAnsiTheme="majorHAnsi" w:cstheme="majorBidi"/>
      </w:rPr>
      <w:t>, 2020</w:t>
    </w:r>
    <w:r w:rsidR="00534113">
      <w:rPr>
        <w:rFonts w:asciiTheme="majorHAnsi" w:eastAsiaTheme="majorEastAsia" w:hAnsiTheme="majorHAnsi" w:cstheme="majorBidi"/>
      </w:rPr>
      <w:ptab w:relativeTo="margin" w:alignment="right" w:leader="none"/>
    </w:r>
    <w:r w:rsidR="00534113">
      <w:rPr>
        <w:rFonts w:asciiTheme="majorHAnsi" w:eastAsiaTheme="majorEastAsia" w:hAnsiTheme="majorHAnsi" w:cstheme="majorBidi"/>
      </w:rPr>
      <w:t xml:space="preserve">Page </w:t>
    </w:r>
    <w:r w:rsidR="00F51401">
      <w:rPr>
        <w:rFonts w:eastAsiaTheme="minorEastAsia"/>
      </w:rPr>
      <w:fldChar w:fldCharType="begin"/>
    </w:r>
    <w:r w:rsidR="00534113">
      <w:instrText xml:space="preserve"> PAGE   \* MERGEFORMAT </w:instrText>
    </w:r>
    <w:r w:rsidR="00F51401">
      <w:rPr>
        <w:rFonts w:eastAsiaTheme="minorEastAsia"/>
      </w:rPr>
      <w:fldChar w:fldCharType="separate"/>
    </w:r>
    <w:r w:rsidR="005D7C0C" w:rsidRPr="005D7C0C">
      <w:rPr>
        <w:rFonts w:asciiTheme="majorHAnsi" w:eastAsiaTheme="majorEastAsia" w:hAnsiTheme="majorHAnsi" w:cstheme="majorBidi"/>
        <w:noProof/>
      </w:rPr>
      <w:t>1</w:t>
    </w:r>
    <w:r w:rsidR="00F51401">
      <w:rPr>
        <w:rFonts w:asciiTheme="majorHAnsi" w:eastAsiaTheme="majorEastAsia" w:hAnsiTheme="majorHAnsi" w:cstheme="majorBidi"/>
        <w:noProof/>
      </w:rPr>
      <w:fldChar w:fldCharType="end"/>
    </w:r>
  </w:p>
  <w:p w:rsidR="00534113" w:rsidRDefault="0053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E2" w:rsidRDefault="00E45AE2" w:rsidP="00534113">
      <w:pPr>
        <w:spacing w:after="0" w:line="240" w:lineRule="auto"/>
      </w:pPr>
      <w:r>
        <w:separator/>
      </w:r>
    </w:p>
  </w:footnote>
  <w:footnote w:type="continuationSeparator" w:id="0">
    <w:p w:rsidR="00E45AE2" w:rsidRDefault="00E45AE2" w:rsidP="0053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4F"/>
    <w:multiLevelType w:val="hybridMultilevel"/>
    <w:tmpl w:val="250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E06"/>
    <w:multiLevelType w:val="hybridMultilevel"/>
    <w:tmpl w:val="B3D6AA9C"/>
    <w:lvl w:ilvl="0" w:tplc="7B12CB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A6E"/>
    <w:multiLevelType w:val="multilevel"/>
    <w:tmpl w:val="692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7DE2"/>
    <w:multiLevelType w:val="hybridMultilevel"/>
    <w:tmpl w:val="47F60B28"/>
    <w:lvl w:ilvl="0" w:tplc="10CE297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15EB"/>
    <w:multiLevelType w:val="hybridMultilevel"/>
    <w:tmpl w:val="4E02FE46"/>
    <w:lvl w:ilvl="0" w:tplc="00668302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E331A"/>
    <w:multiLevelType w:val="hybridMultilevel"/>
    <w:tmpl w:val="1C94AA98"/>
    <w:lvl w:ilvl="0" w:tplc="9D7E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816B5"/>
    <w:multiLevelType w:val="hybridMultilevel"/>
    <w:tmpl w:val="C0785520"/>
    <w:lvl w:ilvl="0" w:tplc="0D42F2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C83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7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C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A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8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1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279B"/>
    <w:multiLevelType w:val="hybridMultilevel"/>
    <w:tmpl w:val="64E29A0A"/>
    <w:lvl w:ilvl="0" w:tplc="0812061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02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24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0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8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B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D7D56"/>
    <w:multiLevelType w:val="hybridMultilevel"/>
    <w:tmpl w:val="5BD8C3DC"/>
    <w:lvl w:ilvl="0" w:tplc="8CCAB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A55B25"/>
    <w:multiLevelType w:val="hybridMultilevel"/>
    <w:tmpl w:val="70DAF5D8"/>
    <w:lvl w:ilvl="0" w:tplc="58BC8888">
      <w:start w:val="6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B6E80"/>
    <w:multiLevelType w:val="multilevel"/>
    <w:tmpl w:val="0C125C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7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CD7679"/>
    <w:multiLevelType w:val="hybridMultilevel"/>
    <w:tmpl w:val="B27A958E"/>
    <w:lvl w:ilvl="0" w:tplc="F5C6543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4AE4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A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3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C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16"/>
    <w:rsid w:val="000017D3"/>
    <w:rsid w:val="00033E2D"/>
    <w:rsid w:val="000340B9"/>
    <w:rsid w:val="0004631F"/>
    <w:rsid w:val="00060C6A"/>
    <w:rsid w:val="00084815"/>
    <w:rsid w:val="0008796F"/>
    <w:rsid w:val="00095998"/>
    <w:rsid w:val="000A1299"/>
    <w:rsid w:val="000E3A35"/>
    <w:rsid w:val="000E6E85"/>
    <w:rsid w:val="00124ED9"/>
    <w:rsid w:val="001319F6"/>
    <w:rsid w:val="001356A1"/>
    <w:rsid w:val="00175AFC"/>
    <w:rsid w:val="0017774D"/>
    <w:rsid w:val="0018061D"/>
    <w:rsid w:val="00194F24"/>
    <w:rsid w:val="001B402C"/>
    <w:rsid w:val="001B44BB"/>
    <w:rsid w:val="001E2BBB"/>
    <w:rsid w:val="001E4283"/>
    <w:rsid w:val="001F5774"/>
    <w:rsid w:val="00204CC4"/>
    <w:rsid w:val="00205962"/>
    <w:rsid w:val="0021000B"/>
    <w:rsid w:val="002169B8"/>
    <w:rsid w:val="00224755"/>
    <w:rsid w:val="00231FB4"/>
    <w:rsid w:val="00232B1F"/>
    <w:rsid w:val="0027154E"/>
    <w:rsid w:val="00274F01"/>
    <w:rsid w:val="002A420E"/>
    <w:rsid w:val="002B077E"/>
    <w:rsid w:val="002E3F60"/>
    <w:rsid w:val="00315730"/>
    <w:rsid w:val="00361425"/>
    <w:rsid w:val="0038222D"/>
    <w:rsid w:val="00387445"/>
    <w:rsid w:val="0039332F"/>
    <w:rsid w:val="00393434"/>
    <w:rsid w:val="00394C93"/>
    <w:rsid w:val="003A4B4F"/>
    <w:rsid w:val="003B6463"/>
    <w:rsid w:val="003B7DF8"/>
    <w:rsid w:val="003D048F"/>
    <w:rsid w:val="003E7E0B"/>
    <w:rsid w:val="003F32C2"/>
    <w:rsid w:val="003F55F4"/>
    <w:rsid w:val="003F5E87"/>
    <w:rsid w:val="004104A1"/>
    <w:rsid w:val="0041300F"/>
    <w:rsid w:val="00422CDD"/>
    <w:rsid w:val="0042343B"/>
    <w:rsid w:val="0042786C"/>
    <w:rsid w:val="00434A56"/>
    <w:rsid w:val="00446B1C"/>
    <w:rsid w:val="004474F4"/>
    <w:rsid w:val="0048341F"/>
    <w:rsid w:val="00487CC1"/>
    <w:rsid w:val="00496567"/>
    <w:rsid w:val="004A3401"/>
    <w:rsid w:val="004A5908"/>
    <w:rsid w:val="004A5C60"/>
    <w:rsid w:val="004B017F"/>
    <w:rsid w:val="004C7156"/>
    <w:rsid w:val="004C7987"/>
    <w:rsid w:val="004D5F6A"/>
    <w:rsid w:val="004E259A"/>
    <w:rsid w:val="004E68E8"/>
    <w:rsid w:val="004F3F83"/>
    <w:rsid w:val="00505337"/>
    <w:rsid w:val="00510998"/>
    <w:rsid w:val="00514D63"/>
    <w:rsid w:val="00523F60"/>
    <w:rsid w:val="00526368"/>
    <w:rsid w:val="00534113"/>
    <w:rsid w:val="00534911"/>
    <w:rsid w:val="00537B7A"/>
    <w:rsid w:val="00554AC0"/>
    <w:rsid w:val="00595338"/>
    <w:rsid w:val="005C47CD"/>
    <w:rsid w:val="005D7C0C"/>
    <w:rsid w:val="005F4BCF"/>
    <w:rsid w:val="00616E31"/>
    <w:rsid w:val="00624BED"/>
    <w:rsid w:val="006308C6"/>
    <w:rsid w:val="00631FF5"/>
    <w:rsid w:val="00636051"/>
    <w:rsid w:val="0064294C"/>
    <w:rsid w:val="0064716E"/>
    <w:rsid w:val="00647FB5"/>
    <w:rsid w:val="006540F6"/>
    <w:rsid w:val="00672769"/>
    <w:rsid w:val="00682940"/>
    <w:rsid w:val="00683716"/>
    <w:rsid w:val="00683F6A"/>
    <w:rsid w:val="006A0AE5"/>
    <w:rsid w:val="006A4851"/>
    <w:rsid w:val="006C13FE"/>
    <w:rsid w:val="006C2340"/>
    <w:rsid w:val="006C5D37"/>
    <w:rsid w:val="006E672A"/>
    <w:rsid w:val="006F4706"/>
    <w:rsid w:val="007606A5"/>
    <w:rsid w:val="00773232"/>
    <w:rsid w:val="007B2664"/>
    <w:rsid w:val="007B55F5"/>
    <w:rsid w:val="007F3D8F"/>
    <w:rsid w:val="007F75D0"/>
    <w:rsid w:val="007F7F20"/>
    <w:rsid w:val="00814B2D"/>
    <w:rsid w:val="00860021"/>
    <w:rsid w:val="00865201"/>
    <w:rsid w:val="008704D6"/>
    <w:rsid w:val="008767E6"/>
    <w:rsid w:val="00896FD2"/>
    <w:rsid w:val="008B1041"/>
    <w:rsid w:val="008D1162"/>
    <w:rsid w:val="00917A83"/>
    <w:rsid w:val="00920196"/>
    <w:rsid w:val="00927557"/>
    <w:rsid w:val="0093505C"/>
    <w:rsid w:val="009441D8"/>
    <w:rsid w:val="009454BE"/>
    <w:rsid w:val="0095175D"/>
    <w:rsid w:val="00953C46"/>
    <w:rsid w:val="00961A50"/>
    <w:rsid w:val="00964054"/>
    <w:rsid w:val="009717DF"/>
    <w:rsid w:val="00984008"/>
    <w:rsid w:val="00991B64"/>
    <w:rsid w:val="00994F84"/>
    <w:rsid w:val="009B1B22"/>
    <w:rsid w:val="009B1E4A"/>
    <w:rsid w:val="009D6CB3"/>
    <w:rsid w:val="009E5326"/>
    <w:rsid w:val="009F42D6"/>
    <w:rsid w:val="009F526C"/>
    <w:rsid w:val="00A334B3"/>
    <w:rsid w:val="00A519B8"/>
    <w:rsid w:val="00A540FB"/>
    <w:rsid w:val="00A5490F"/>
    <w:rsid w:val="00A777FE"/>
    <w:rsid w:val="00AA1DA6"/>
    <w:rsid w:val="00AA3C05"/>
    <w:rsid w:val="00AB34FE"/>
    <w:rsid w:val="00AB6935"/>
    <w:rsid w:val="00AC1A8B"/>
    <w:rsid w:val="00B27DF4"/>
    <w:rsid w:val="00B42603"/>
    <w:rsid w:val="00B61455"/>
    <w:rsid w:val="00B74495"/>
    <w:rsid w:val="00B76143"/>
    <w:rsid w:val="00B83E0A"/>
    <w:rsid w:val="00BC4471"/>
    <w:rsid w:val="00BE69C8"/>
    <w:rsid w:val="00C01DEF"/>
    <w:rsid w:val="00C12B37"/>
    <w:rsid w:val="00C31735"/>
    <w:rsid w:val="00C34CEE"/>
    <w:rsid w:val="00C42677"/>
    <w:rsid w:val="00C4336D"/>
    <w:rsid w:val="00C44DDC"/>
    <w:rsid w:val="00C4669F"/>
    <w:rsid w:val="00C6791F"/>
    <w:rsid w:val="00C76527"/>
    <w:rsid w:val="00C94426"/>
    <w:rsid w:val="00C963BD"/>
    <w:rsid w:val="00CA7290"/>
    <w:rsid w:val="00CF2BA8"/>
    <w:rsid w:val="00D231C0"/>
    <w:rsid w:val="00D248FA"/>
    <w:rsid w:val="00D262E6"/>
    <w:rsid w:val="00D35A6A"/>
    <w:rsid w:val="00D57A6C"/>
    <w:rsid w:val="00D76BAE"/>
    <w:rsid w:val="00D913FF"/>
    <w:rsid w:val="00DD25B7"/>
    <w:rsid w:val="00DD5749"/>
    <w:rsid w:val="00E24984"/>
    <w:rsid w:val="00E32552"/>
    <w:rsid w:val="00E432A6"/>
    <w:rsid w:val="00E45AE2"/>
    <w:rsid w:val="00E95632"/>
    <w:rsid w:val="00EA5C1D"/>
    <w:rsid w:val="00EB1786"/>
    <w:rsid w:val="00EC50B6"/>
    <w:rsid w:val="00ED10EE"/>
    <w:rsid w:val="00F16BA2"/>
    <w:rsid w:val="00F171FE"/>
    <w:rsid w:val="00F31EE6"/>
    <w:rsid w:val="00F32D0A"/>
    <w:rsid w:val="00F51401"/>
    <w:rsid w:val="00F567F5"/>
    <w:rsid w:val="00F61AA5"/>
    <w:rsid w:val="00F628B4"/>
    <w:rsid w:val="00F64E78"/>
    <w:rsid w:val="00F81AB7"/>
    <w:rsid w:val="00FD3523"/>
    <w:rsid w:val="00FD529A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  <w:style w:type="character" w:customStyle="1" w:styleId="Heading1Char">
    <w:name w:val="Heading 1 Char"/>
    <w:basedOn w:val="DefaultParagraphFont"/>
    <w:link w:val="Heading1"/>
    <w:uiPriority w:val="9"/>
    <w:rsid w:val="00AB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1CAA-8EA0-4034-A149-CEC9F3A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cfgoodwin</dc:creator>
  <cp:lastModifiedBy>sherry bagby</cp:lastModifiedBy>
  <cp:revision>2</cp:revision>
  <cp:lastPrinted>2020-09-17T16:14:00Z</cp:lastPrinted>
  <dcterms:created xsi:type="dcterms:W3CDTF">2020-09-17T16:16:00Z</dcterms:created>
  <dcterms:modified xsi:type="dcterms:W3CDTF">2020-09-17T16:16:00Z</dcterms:modified>
</cp:coreProperties>
</file>