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964CE4">
      <w:pPr>
        <w:pStyle w:val="ListParagraph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20592">
        <w:rPr>
          <w:sz w:val="28"/>
          <w:szCs w:val="28"/>
        </w:rPr>
        <w:t>TOWN OF TALTY</w:t>
      </w:r>
    </w:p>
    <w:p w:rsidR="00992370" w:rsidRPr="00920592" w:rsidRDefault="0068790A" w:rsidP="00964C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 OF FEBRUARY 21</w:t>
      </w:r>
      <w:r w:rsidR="00964CE4">
        <w:rPr>
          <w:sz w:val="28"/>
          <w:szCs w:val="28"/>
        </w:rPr>
        <w:t>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92370">
      <w:p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</w:t>
      </w:r>
      <w:proofErr w:type="spellStart"/>
      <w:r w:rsidRPr="00005D07">
        <w:rPr>
          <w:sz w:val="24"/>
          <w:szCs w:val="24"/>
        </w:rPr>
        <w:t>Talty</w:t>
      </w:r>
      <w:proofErr w:type="spellEnd"/>
      <w:r w:rsidRPr="00005D07">
        <w:rPr>
          <w:sz w:val="24"/>
          <w:szCs w:val="24"/>
        </w:rPr>
        <w:t xml:space="preserve"> held its regular monthly meeting on Tuesday, </w:t>
      </w:r>
      <w:r w:rsidR="0022134B">
        <w:rPr>
          <w:sz w:val="24"/>
          <w:szCs w:val="24"/>
        </w:rPr>
        <w:t>February 21</w:t>
      </w:r>
      <w:r w:rsidR="00964CE4">
        <w:rPr>
          <w:sz w:val="24"/>
          <w:szCs w:val="24"/>
        </w:rPr>
        <w:t>, 2012</w:t>
      </w:r>
      <w:r w:rsidRPr="00005D07">
        <w:rPr>
          <w:sz w:val="24"/>
          <w:szCs w:val="24"/>
        </w:rPr>
        <w:t xml:space="preserve">, at the Trinity Family Church in </w:t>
      </w:r>
      <w:proofErr w:type="spellStart"/>
      <w:r w:rsidRPr="00005D07">
        <w:rPr>
          <w:sz w:val="24"/>
          <w:szCs w:val="24"/>
        </w:rPr>
        <w:t>Talty</w:t>
      </w:r>
      <w:proofErr w:type="spellEnd"/>
      <w:r w:rsidRPr="00005D07">
        <w:rPr>
          <w:sz w:val="24"/>
          <w:szCs w:val="24"/>
        </w:rPr>
        <w:t>, Texas.</w:t>
      </w:r>
    </w:p>
    <w:p w:rsidR="00992370" w:rsidRPr="00005D07" w:rsidRDefault="00992370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 xml:space="preserve">Mayor Larry Farthing called the meeting to order at 7:00 p.m., and announced a quorum.  Aldermen present were </w:t>
      </w:r>
      <w:r w:rsidR="0022134B">
        <w:rPr>
          <w:sz w:val="24"/>
          <w:szCs w:val="24"/>
        </w:rPr>
        <w:t xml:space="preserve">Millie Brice, Brad Davis, </w:t>
      </w:r>
      <w:r w:rsidRPr="00005D07">
        <w:rPr>
          <w:sz w:val="24"/>
          <w:szCs w:val="24"/>
        </w:rPr>
        <w:t>Frank Garrison, Jo</w:t>
      </w:r>
      <w:r w:rsidR="0022134B">
        <w:rPr>
          <w:sz w:val="24"/>
          <w:szCs w:val="24"/>
        </w:rPr>
        <w:t>hn Jackson and Kevin Williams.</w:t>
      </w:r>
      <w:r w:rsidRPr="00005D07">
        <w:rPr>
          <w:sz w:val="24"/>
          <w:szCs w:val="24"/>
        </w:rPr>
        <w:t xml:space="preserve">  Also present were Mr. Connie Goodwin, Town Administrator, and Sherry Bagby, Town Secretary.</w:t>
      </w:r>
    </w:p>
    <w:p w:rsidR="00992370" w:rsidRPr="00005D07" w:rsidRDefault="00992370" w:rsidP="0099237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2134B" w:rsidRDefault="0022134B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Everyone rose for </w:t>
      </w:r>
      <w:r w:rsidR="00992370" w:rsidRPr="00005D07">
        <w:rPr>
          <w:sz w:val="24"/>
          <w:szCs w:val="24"/>
        </w:rPr>
        <w:t>the invocation</w:t>
      </w:r>
      <w:r>
        <w:rPr>
          <w:sz w:val="24"/>
          <w:szCs w:val="24"/>
        </w:rPr>
        <w:t xml:space="preserve"> by John Jackson</w:t>
      </w:r>
      <w:r w:rsidR="00992370" w:rsidRPr="00005D07">
        <w:rPr>
          <w:sz w:val="24"/>
          <w:szCs w:val="24"/>
        </w:rPr>
        <w:t xml:space="preserve">. </w:t>
      </w:r>
    </w:p>
    <w:p w:rsidR="00992370" w:rsidRPr="00005D07" w:rsidRDefault="0022134B" w:rsidP="0022134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Everyone recited </w:t>
      </w:r>
      <w:r w:rsidR="00992370" w:rsidRPr="00005D07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="00992370" w:rsidRPr="00005D07">
        <w:rPr>
          <w:sz w:val="24"/>
          <w:szCs w:val="24"/>
        </w:rPr>
        <w:t xml:space="preserve">ledge of </w:t>
      </w:r>
      <w:r>
        <w:rPr>
          <w:sz w:val="24"/>
          <w:szCs w:val="24"/>
        </w:rPr>
        <w:t>A</w:t>
      </w:r>
      <w:r w:rsidR="00992370" w:rsidRPr="00005D07">
        <w:rPr>
          <w:sz w:val="24"/>
          <w:szCs w:val="24"/>
        </w:rPr>
        <w:t>llegiance.</w:t>
      </w:r>
    </w:p>
    <w:p w:rsidR="00992370" w:rsidRPr="00005D07" w:rsidRDefault="00992370" w:rsidP="00992370">
      <w:pPr>
        <w:pStyle w:val="ListParagraph"/>
        <w:rPr>
          <w:sz w:val="24"/>
          <w:szCs w:val="24"/>
        </w:rPr>
      </w:pPr>
    </w:p>
    <w:p w:rsidR="0022134B" w:rsidRDefault="0022134B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one signed in to address the Board.  </w:t>
      </w:r>
    </w:p>
    <w:p w:rsidR="00992370" w:rsidRPr="00005D07" w:rsidRDefault="00964CE4" w:rsidP="0022134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Mr. Billy Walker was the only </w:t>
      </w:r>
      <w:r w:rsidR="00992370" w:rsidRPr="00005D07">
        <w:rPr>
          <w:sz w:val="24"/>
          <w:szCs w:val="24"/>
        </w:rPr>
        <w:t>citizen attending the meeting.</w:t>
      </w:r>
    </w:p>
    <w:p w:rsidR="00992370" w:rsidRPr="00005D07" w:rsidRDefault="00992370" w:rsidP="00992370">
      <w:pPr>
        <w:pStyle w:val="ListParagraph"/>
        <w:rPr>
          <w:sz w:val="24"/>
          <w:szCs w:val="24"/>
        </w:rPr>
      </w:pPr>
    </w:p>
    <w:p w:rsidR="0068627F" w:rsidRDefault="00992370" w:rsidP="006862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Pr="00005D07">
        <w:rPr>
          <w:sz w:val="24"/>
          <w:szCs w:val="24"/>
        </w:rPr>
        <w:t>:</w:t>
      </w:r>
    </w:p>
    <w:p w:rsidR="0022134B" w:rsidRDefault="0022134B" w:rsidP="00BA7DB5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Danny </w:t>
      </w:r>
      <w:proofErr w:type="spellStart"/>
      <w:r>
        <w:rPr>
          <w:sz w:val="24"/>
          <w:szCs w:val="24"/>
        </w:rPr>
        <w:t>Strunk</w:t>
      </w:r>
      <w:proofErr w:type="spellEnd"/>
      <w:r>
        <w:rPr>
          <w:sz w:val="24"/>
          <w:szCs w:val="24"/>
        </w:rPr>
        <w:t xml:space="preserve"> presented the Audit Report on behalf of </w:t>
      </w:r>
      <w:proofErr w:type="spellStart"/>
      <w:r>
        <w:rPr>
          <w:sz w:val="24"/>
          <w:szCs w:val="24"/>
        </w:rPr>
        <w:t>Yeldell</w:t>
      </w:r>
      <w:proofErr w:type="spellEnd"/>
      <w:r>
        <w:rPr>
          <w:sz w:val="24"/>
          <w:szCs w:val="24"/>
        </w:rPr>
        <w:t xml:space="preserve">, Wilson &amp; Co. for the fiscal year beginning October 1, 2010 through September 30, 2011.  Mr. </w:t>
      </w:r>
      <w:proofErr w:type="spellStart"/>
      <w:r>
        <w:rPr>
          <w:sz w:val="24"/>
          <w:szCs w:val="24"/>
        </w:rPr>
        <w:t>Strunk</w:t>
      </w:r>
      <w:proofErr w:type="spellEnd"/>
      <w:r>
        <w:rPr>
          <w:sz w:val="24"/>
          <w:szCs w:val="24"/>
        </w:rPr>
        <w:t xml:space="preserve"> stated that given the assets of $194,400 and expenditures of $209,000, the Town could run approximately one year without any income.</w:t>
      </w:r>
    </w:p>
    <w:p w:rsidR="0022134B" w:rsidRDefault="0022134B" w:rsidP="00BA7DB5">
      <w:pPr>
        <w:pStyle w:val="ListParagraph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Millie Brice to accept the Audit Report as submitted.</w:t>
      </w:r>
    </w:p>
    <w:p w:rsidR="0022134B" w:rsidRDefault="0022134B" w:rsidP="00BA7DB5">
      <w:pPr>
        <w:pStyle w:val="ListParagraph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Brad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  <w:t>5-0; motion carried.</w:t>
      </w:r>
    </w:p>
    <w:p w:rsidR="0022134B" w:rsidRDefault="0022134B" w:rsidP="00BA7DB5">
      <w:pPr>
        <w:pStyle w:val="ListParagraph"/>
        <w:ind w:left="2880"/>
        <w:jc w:val="both"/>
        <w:rPr>
          <w:sz w:val="24"/>
          <w:szCs w:val="24"/>
        </w:rPr>
      </w:pPr>
    </w:p>
    <w:p w:rsidR="00A37696" w:rsidRDefault="00A37696" w:rsidP="00BA7DB5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Larry Farthing recused himself to handle this item because of a conflict of interest.  Mayor Pro Tem, Millie Brice, </w:t>
      </w:r>
      <w:r w:rsidR="0022134B" w:rsidRPr="002213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led the discussion of Resolution 2012-004 regarding </w:t>
      </w:r>
      <w:proofErr w:type="spellStart"/>
      <w:r>
        <w:rPr>
          <w:sz w:val="24"/>
          <w:szCs w:val="24"/>
        </w:rPr>
        <w:t>Atmos</w:t>
      </w:r>
      <w:proofErr w:type="spellEnd"/>
      <w:r>
        <w:rPr>
          <w:sz w:val="24"/>
          <w:szCs w:val="24"/>
        </w:rPr>
        <w:t xml:space="preserve"> Energy’</w:t>
      </w:r>
      <w:r w:rsidR="00BA7DB5">
        <w:rPr>
          <w:sz w:val="24"/>
          <w:szCs w:val="24"/>
        </w:rPr>
        <w:t>s request f</w:t>
      </w:r>
      <w:r w:rsidR="00D950BC">
        <w:rPr>
          <w:sz w:val="24"/>
          <w:szCs w:val="24"/>
        </w:rPr>
        <w:t>or</w:t>
      </w:r>
      <w:r>
        <w:rPr>
          <w:sz w:val="24"/>
          <w:szCs w:val="24"/>
        </w:rPr>
        <w:t xml:space="preserve"> a 90 day extension to </w:t>
      </w:r>
      <w:r w:rsidR="00D950BC">
        <w:rPr>
          <w:sz w:val="24"/>
          <w:szCs w:val="24"/>
        </w:rPr>
        <w:t>continue</w:t>
      </w:r>
      <w:r>
        <w:rPr>
          <w:sz w:val="24"/>
          <w:szCs w:val="24"/>
        </w:rPr>
        <w:t xml:space="preserve"> negotiations with the member cities of the coalition.  </w:t>
      </w:r>
      <w:r w:rsidR="00BA7DB5">
        <w:rPr>
          <w:sz w:val="24"/>
          <w:szCs w:val="24"/>
        </w:rPr>
        <w:t xml:space="preserve">As a representative of </w:t>
      </w:r>
      <w:proofErr w:type="spellStart"/>
      <w:r w:rsidR="00BA7DB5">
        <w:rPr>
          <w:sz w:val="24"/>
          <w:szCs w:val="24"/>
        </w:rPr>
        <w:t>Atmos</w:t>
      </w:r>
      <w:proofErr w:type="spellEnd"/>
      <w:r w:rsidR="00BA7DB5">
        <w:rPr>
          <w:sz w:val="24"/>
          <w:szCs w:val="24"/>
        </w:rPr>
        <w:t xml:space="preserve"> Energy, </w:t>
      </w:r>
      <w:r>
        <w:rPr>
          <w:sz w:val="24"/>
          <w:szCs w:val="24"/>
        </w:rPr>
        <w:t>Mr. Kenneth Mathis attended the meeting to answer any questions the Board may have regarding this resolution.</w:t>
      </w:r>
    </w:p>
    <w:p w:rsidR="00A37696" w:rsidRDefault="00A37696" w:rsidP="00BA7DB5">
      <w:pPr>
        <w:pStyle w:val="ListParagraph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John Jackson to pass Resolution 2012-004 allowing for a 90 day extension to </w:t>
      </w:r>
      <w:proofErr w:type="spellStart"/>
      <w:r>
        <w:rPr>
          <w:sz w:val="24"/>
          <w:szCs w:val="24"/>
        </w:rPr>
        <w:t>Atmos</w:t>
      </w:r>
      <w:proofErr w:type="spellEnd"/>
      <w:r>
        <w:rPr>
          <w:sz w:val="24"/>
          <w:szCs w:val="24"/>
        </w:rPr>
        <w:t xml:space="preserve"> Energy to continue rate negotiations.</w:t>
      </w:r>
    </w:p>
    <w:p w:rsidR="000502F2" w:rsidRDefault="000502F2" w:rsidP="00BA7DB5">
      <w:pPr>
        <w:pStyle w:val="ListParagraph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Frank Garrison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  <w:t>5-0; motion carried.</w:t>
      </w:r>
    </w:p>
    <w:p w:rsidR="00A37696" w:rsidRDefault="00A37696" w:rsidP="00BA7DB5">
      <w:pPr>
        <w:pStyle w:val="ListParagraph"/>
        <w:ind w:left="2880"/>
        <w:jc w:val="both"/>
        <w:rPr>
          <w:sz w:val="24"/>
          <w:szCs w:val="24"/>
        </w:rPr>
      </w:pPr>
    </w:p>
    <w:p w:rsidR="00BA7DB5" w:rsidRDefault="00BA7DB5" w:rsidP="00BA7DB5">
      <w:pPr>
        <w:pStyle w:val="ListParagraph"/>
        <w:ind w:left="2880"/>
        <w:jc w:val="both"/>
        <w:rPr>
          <w:sz w:val="24"/>
          <w:szCs w:val="24"/>
        </w:rPr>
      </w:pPr>
    </w:p>
    <w:p w:rsidR="0068627F" w:rsidRDefault="00A37696" w:rsidP="00BA7DB5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27F"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 xml:space="preserve">Minutes of </w:t>
      </w:r>
      <w:r>
        <w:rPr>
          <w:sz w:val="24"/>
          <w:szCs w:val="24"/>
        </w:rPr>
        <w:t>January 17, 2012</w:t>
      </w:r>
      <w:r w:rsidR="00920592" w:rsidRPr="0068627F">
        <w:rPr>
          <w:sz w:val="24"/>
          <w:szCs w:val="24"/>
        </w:rPr>
        <w:t>.</w:t>
      </w:r>
      <w:r w:rsidR="00964CE4" w:rsidRPr="0068627F">
        <w:rPr>
          <w:sz w:val="24"/>
          <w:szCs w:val="24"/>
        </w:rPr>
        <w:t xml:space="preserve">  </w:t>
      </w:r>
    </w:p>
    <w:p w:rsidR="00920592" w:rsidRPr="00005D07" w:rsidRDefault="0068627F" w:rsidP="00BA7DB5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008B5">
        <w:rPr>
          <w:sz w:val="24"/>
          <w:szCs w:val="24"/>
        </w:rPr>
        <w:t>A M</w:t>
      </w:r>
      <w:r w:rsidR="00920592" w:rsidRPr="00005D07">
        <w:rPr>
          <w:sz w:val="24"/>
          <w:szCs w:val="24"/>
        </w:rPr>
        <w:t xml:space="preserve">otion was made by </w:t>
      </w:r>
      <w:r w:rsidR="00590CC6" w:rsidRPr="00005D07">
        <w:rPr>
          <w:sz w:val="24"/>
          <w:szCs w:val="24"/>
        </w:rPr>
        <w:t xml:space="preserve">John Jackson to approve the </w:t>
      </w:r>
      <w:r w:rsidR="00A37696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inutes </w:t>
      </w:r>
      <w:r w:rsidR="00A37696">
        <w:rPr>
          <w:sz w:val="24"/>
          <w:szCs w:val="24"/>
        </w:rPr>
        <w:t xml:space="preserve">of </w:t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  <w:t xml:space="preserve">January 17, 2012 </w:t>
      </w:r>
      <w:r w:rsidR="00590CC6" w:rsidRPr="00005D07">
        <w:rPr>
          <w:sz w:val="24"/>
          <w:szCs w:val="24"/>
        </w:rPr>
        <w:t xml:space="preserve">as submitted.  </w:t>
      </w:r>
      <w:r w:rsidR="00A37696">
        <w:rPr>
          <w:sz w:val="24"/>
          <w:szCs w:val="24"/>
        </w:rPr>
        <w:t>Millie Brice abstained.</w:t>
      </w:r>
    </w:p>
    <w:p w:rsidR="00590CC6" w:rsidRPr="00005D07" w:rsidRDefault="00A37696" w:rsidP="00BA7DB5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964CE4">
        <w:rPr>
          <w:sz w:val="24"/>
          <w:szCs w:val="24"/>
        </w:rPr>
        <w:t>Kevin Williams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964CE4">
        <w:rPr>
          <w:sz w:val="24"/>
          <w:szCs w:val="24"/>
        </w:rPr>
        <w:tab/>
      </w:r>
      <w:r>
        <w:rPr>
          <w:sz w:val="24"/>
          <w:szCs w:val="24"/>
        </w:rPr>
        <w:t>4-1</w:t>
      </w:r>
      <w:r w:rsidR="00590CC6" w:rsidRPr="00005D07">
        <w:rPr>
          <w:sz w:val="24"/>
          <w:szCs w:val="24"/>
        </w:rPr>
        <w:t>; motion carried</w:t>
      </w:r>
      <w:r>
        <w:rPr>
          <w:sz w:val="24"/>
          <w:szCs w:val="24"/>
        </w:rPr>
        <w:t>.</w:t>
      </w:r>
    </w:p>
    <w:p w:rsidR="0068627F" w:rsidRPr="00005D07" w:rsidRDefault="0068627F" w:rsidP="00BA7DB5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Pr="00005D07" w:rsidRDefault="00590CC6" w:rsidP="00BA7DB5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Board </w:t>
      </w:r>
      <w:r w:rsidR="00A37696">
        <w:rPr>
          <w:sz w:val="24"/>
          <w:szCs w:val="24"/>
        </w:rPr>
        <w:t xml:space="preserve">reviewed and </w:t>
      </w:r>
      <w:r w:rsidRPr="00005D07">
        <w:rPr>
          <w:sz w:val="24"/>
          <w:szCs w:val="24"/>
        </w:rPr>
        <w:t xml:space="preserve">discussed the </w:t>
      </w:r>
      <w:r w:rsidR="00A37696">
        <w:rPr>
          <w:sz w:val="24"/>
          <w:szCs w:val="24"/>
        </w:rPr>
        <w:t>January 2012</w:t>
      </w:r>
      <w:r w:rsidRPr="00005D07"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>F</w:t>
      </w:r>
      <w:r w:rsidRPr="00005D07">
        <w:rPr>
          <w:sz w:val="24"/>
          <w:szCs w:val="24"/>
        </w:rPr>
        <w:t xml:space="preserve">inancial </w:t>
      </w:r>
      <w:r w:rsidR="00A934B0">
        <w:rPr>
          <w:sz w:val="24"/>
          <w:szCs w:val="24"/>
        </w:rPr>
        <w:t>R</w:t>
      </w:r>
      <w:r w:rsidRPr="00005D07">
        <w:rPr>
          <w:sz w:val="24"/>
          <w:szCs w:val="24"/>
        </w:rPr>
        <w:t xml:space="preserve">eport submitted by </w:t>
      </w:r>
      <w:proofErr w:type="spellStart"/>
      <w:r w:rsidRPr="00005D07">
        <w:rPr>
          <w:sz w:val="24"/>
          <w:szCs w:val="24"/>
        </w:rPr>
        <w:t>Murrey</w:t>
      </w:r>
      <w:proofErr w:type="spellEnd"/>
      <w:r w:rsidRPr="00005D07">
        <w:rPr>
          <w:sz w:val="24"/>
          <w:szCs w:val="24"/>
        </w:rPr>
        <w:t xml:space="preserve"> &amp; Co.</w:t>
      </w:r>
    </w:p>
    <w:p w:rsidR="00590CC6" w:rsidRPr="00005D07" w:rsidRDefault="00A37696" w:rsidP="00BA7DB5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A </w:t>
      </w:r>
      <w:r w:rsidR="00A008B5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otion was made by </w:t>
      </w:r>
      <w:r w:rsidR="00964CE4">
        <w:rPr>
          <w:sz w:val="24"/>
          <w:szCs w:val="24"/>
        </w:rPr>
        <w:t>Frank Garrison</w:t>
      </w:r>
      <w:r w:rsidR="00590CC6" w:rsidRPr="00005D07">
        <w:rPr>
          <w:sz w:val="24"/>
          <w:szCs w:val="24"/>
        </w:rPr>
        <w:t xml:space="preserve"> to approve the </w:t>
      </w:r>
      <w:r>
        <w:rPr>
          <w:sz w:val="24"/>
          <w:szCs w:val="24"/>
        </w:rPr>
        <w:t xml:space="preserve">January </w:t>
      </w:r>
      <w:r w:rsidR="00A934B0">
        <w:rPr>
          <w:sz w:val="24"/>
          <w:szCs w:val="24"/>
        </w:rPr>
        <w:tab/>
      </w:r>
      <w:r>
        <w:rPr>
          <w:sz w:val="24"/>
          <w:szCs w:val="24"/>
        </w:rPr>
        <w:t>2012</w:t>
      </w:r>
      <w:r w:rsidR="00590CC6" w:rsidRPr="00005D07">
        <w:rPr>
          <w:sz w:val="24"/>
          <w:szCs w:val="24"/>
        </w:rPr>
        <w:t xml:space="preserve"> </w:t>
      </w:r>
      <w:r>
        <w:rPr>
          <w:sz w:val="24"/>
          <w:szCs w:val="24"/>
        </w:rPr>
        <w:t>monthly Financial R</w:t>
      </w:r>
      <w:r w:rsidR="00590CC6" w:rsidRPr="00005D07">
        <w:rPr>
          <w:sz w:val="24"/>
          <w:szCs w:val="24"/>
        </w:rPr>
        <w:t>eport</w:t>
      </w:r>
      <w:r w:rsidR="0068627F">
        <w:rPr>
          <w:sz w:val="24"/>
          <w:szCs w:val="24"/>
        </w:rPr>
        <w:t xml:space="preserve"> as submitted</w:t>
      </w:r>
      <w:r w:rsidR="00A934B0">
        <w:rPr>
          <w:sz w:val="24"/>
          <w:szCs w:val="24"/>
        </w:rPr>
        <w:t xml:space="preserve">, and a clarification of </w:t>
      </w:r>
      <w:r w:rsidR="00A008B5">
        <w:rPr>
          <w:sz w:val="24"/>
          <w:szCs w:val="24"/>
        </w:rPr>
        <w:tab/>
      </w:r>
      <w:r w:rsidR="00A934B0">
        <w:rPr>
          <w:sz w:val="24"/>
          <w:szCs w:val="24"/>
        </w:rPr>
        <w:t xml:space="preserve">the capital outlay </w:t>
      </w:r>
      <w:r w:rsidR="00A008B5">
        <w:rPr>
          <w:sz w:val="24"/>
          <w:szCs w:val="24"/>
        </w:rPr>
        <w:t xml:space="preserve">shown as revenue </w:t>
      </w:r>
      <w:r w:rsidR="00A934B0">
        <w:rPr>
          <w:sz w:val="24"/>
          <w:szCs w:val="24"/>
        </w:rPr>
        <w:t>at the next meeting</w:t>
      </w:r>
      <w:r w:rsidR="00590CC6" w:rsidRPr="00005D07">
        <w:rPr>
          <w:sz w:val="24"/>
          <w:szCs w:val="24"/>
        </w:rPr>
        <w:t>.</w:t>
      </w:r>
    </w:p>
    <w:p w:rsidR="00590CC6" w:rsidRPr="00005D07" w:rsidRDefault="00A934B0" w:rsidP="00BA7DB5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  <w:t xml:space="preserve">Brad Davis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964CE4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590CC6" w:rsidRPr="00005D07">
        <w:rPr>
          <w:sz w:val="24"/>
          <w:szCs w:val="24"/>
        </w:rPr>
        <w:t>-0; motion carried</w:t>
      </w:r>
      <w:r>
        <w:rPr>
          <w:sz w:val="24"/>
          <w:szCs w:val="24"/>
        </w:rPr>
        <w:t>.</w:t>
      </w:r>
    </w:p>
    <w:p w:rsidR="00590CC6" w:rsidRPr="00005D07" w:rsidRDefault="00590CC6" w:rsidP="00BA7DB5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Default="00CD1031" w:rsidP="00BA7DB5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</w:t>
      </w:r>
      <w:r w:rsidR="00A008B5">
        <w:rPr>
          <w:sz w:val="24"/>
          <w:szCs w:val="24"/>
        </w:rPr>
        <w:t>the Racial Profiling Report.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John Jackson to accept the report as submitted, via email.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Millie Brice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  <w:t>5-0; motion carried.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A008B5" w:rsidRDefault="00A008B5" w:rsidP="00BA7DB5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reviewed Ordinance 2012-001 regarding the flood damage prevention.  FEMA has reviewed it.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A Motion was made by John Jackson to approve Ordinance 2012-001 approving the flood damage prevention beginning July 3 2012.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Kevin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  <w:t>5-0; motion carried.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A008B5" w:rsidRDefault="00A008B5" w:rsidP="00BA7DB5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reviewed Ordinance 2012-002 regarding the formation of a Municipal Development District (“MDD”) which will be funded by ¼ of 1% sales tax.  If approved by the Board, this matter will be placed on the May 12, 2012 ballot for vote, including those citizens living in the extraterritorial territory jurisdiction (“ETJ”).</w:t>
      </w:r>
    </w:p>
    <w:p w:rsidR="00B06AA1" w:rsidRDefault="00B06AA1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A MDD will allow the Town to entice businesses to the community and a separate board will be appointed to oversee the MDD funds.  Collection of these funds will begin in October 2012.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Brad Davis to approve Ordinance 2012-002 to form a Municipal Development District in </w:t>
      </w:r>
      <w:proofErr w:type="spellStart"/>
      <w:r>
        <w:rPr>
          <w:sz w:val="24"/>
          <w:szCs w:val="24"/>
        </w:rPr>
        <w:t>Talty</w:t>
      </w:r>
      <w:proofErr w:type="spellEnd"/>
      <w:r>
        <w:rPr>
          <w:sz w:val="24"/>
          <w:szCs w:val="24"/>
        </w:rPr>
        <w:t>, if voters approve of the sales tax.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Frank Garrison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  <w:t>5-0; motion carried.</w:t>
      </w:r>
    </w:p>
    <w:p w:rsidR="00A008B5" w:rsidRDefault="00A008B5" w:rsidP="00BA7DB5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A008B5" w:rsidRDefault="00B06AA1" w:rsidP="00BA7DB5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reviewed Ordinance 2012-003 calling for a general election on May 12, 2012 and to reinstate the road maintenance fund by a ¼ of 1% sales tax revenue to maintain </w:t>
      </w:r>
      <w:proofErr w:type="spellStart"/>
      <w:r>
        <w:rPr>
          <w:sz w:val="24"/>
          <w:szCs w:val="24"/>
        </w:rPr>
        <w:t>Talty</w:t>
      </w:r>
      <w:proofErr w:type="spellEnd"/>
      <w:r>
        <w:rPr>
          <w:sz w:val="24"/>
          <w:szCs w:val="24"/>
        </w:rPr>
        <w:t xml:space="preserve"> roads.  The road maintenance sales tax expires every four years, and currently </w:t>
      </w:r>
      <w:r>
        <w:rPr>
          <w:sz w:val="24"/>
          <w:szCs w:val="24"/>
        </w:rPr>
        <w:lastRenderedPageBreak/>
        <w:t>it expired May 2011.  Collection of these funds will begin in October 2012.</w:t>
      </w:r>
    </w:p>
    <w:p w:rsidR="00CD1031" w:rsidRDefault="00B06AA1" w:rsidP="00BA7DB5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Motion was made by John Jackson to approve Ordinance 2012-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003 calling for the general election of three aldermen for a 2 year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term, and one alderman for a 1 year term, and to implement ¼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1% sales and use tax for road maintenance.</w:t>
      </w:r>
    </w:p>
    <w:p w:rsidR="00B06AA1" w:rsidRDefault="00B06AA1" w:rsidP="00BA7DB5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  <w:t>Millie Brice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  <w:t>5-0; motion carried.</w:t>
      </w:r>
    </w:p>
    <w:p w:rsidR="00B06AA1" w:rsidRDefault="00B06AA1" w:rsidP="00BA7DB5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B06AA1" w:rsidRDefault="00B06AA1" w:rsidP="00BA7DB5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changes to Kaufman County Sheriff’s Department handling of regional warrant cases.  Currently </w:t>
      </w:r>
      <w:proofErr w:type="spellStart"/>
      <w:r>
        <w:rPr>
          <w:sz w:val="24"/>
          <w:szCs w:val="24"/>
        </w:rPr>
        <w:t>Talty</w:t>
      </w:r>
      <w:proofErr w:type="spellEnd"/>
      <w:r>
        <w:rPr>
          <w:sz w:val="24"/>
          <w:szCs w:val="24"/>
        </w:rPr>
        <w:t xml:space="preserve"> has 265 warrants outstanding.  </w:t>
      </w:r>
      <w:r w:rsidR="00AC26AE">
        <w:rPr>
          <w:sz w:val="24"/>
          <w:szCs w:val="24"/>
        </w:rPr>
        <w:t>No action is necessary by the Board.</w:t>
      </w:r>
    </w:p>
    <w:p w:rsidR="00AC26AE" w:rsidRDefault="00AC26AE" w:rsidP="00AC26AE">
      <w:pPr>
        <w:pStyle w:val="ListParagraph"/>
        <w:spacing w:line="240" w:lineRule="auto"/>
        <w:ind w:left="2880"/>
        <w:rPr>
          <w:sz w:val="24"/>
          <w:szCs w:val="24"/>
        </w:rPr>
      </w:pPr>
    </w:p>
    <w:p w:rsidR="00B06AA1" w:rsidRPr="00005D07" w:rsidRDefault="00B06AA1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F49BA" w:rsidRPr="00005D07" w:rsidRDefault="002F49BA" w:rsidP="002F49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2F49BA" w:rsidRPr="00005D07" w:rsidRDefault="002F49BA" w:rsidP="002F49B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F49BA" w:rsidRDefault="00AF2C8D" w:rsidP="00CD1031">
      <w:pPr>
        <w:pStyle w:val="ListParagraph"/>
        <w:spacing w:line="240" w:lineRule="auto"/>
        <w:ind w:left="1080"/>
        <w:rPr>
          <w:sz w:val="24"/>
          <w:szCs w:val="24"/>
        </w:rPr>
      </w:pPr>
      <w:r w:rsidRPr="00005D07">
        <w:rPr>
          <w:rFonts w:cstheme="minorHAnsi"/>
          <w:sz w:val="24"/>
          <w:szCs w:val="24"/>
        </w:rPr>
        <w:t xml:space="preserve">•   </w:t>
      </w:r>
      <w:r w:rsidR="002F49BA" w:rsidRPr="00005D07">
        <w:rPr>
          <w:sz w:val="24"/>
          <w:szCs w:val="24"/>
        </w:rPr>
        <w:t xml:space="preserve">A future agenda item will </w:t>
      </w:r>
      <w:r w:rsidR="00CD1031">
        <w:rPr>
          <w:sz w:val="24"/>
          <w:szCs w:val="24"/>
        </w:rPr>
        <w:t xml:space="preserve">be the </w:t>
      </w:r>
      <w:r w:rsidR="00A008B5">
        <w:rPr>
          <w:sz w:val="24"/>
          <w:szCs w:val="24"/>
        </w:rPr>
        <w:t>clarification of the capital outlay on the financial report for the purchase of the new police vehicle.</w:t>
      </w:r>
    </w:p>
    <w:p w:rsidR="00AC26AE" w:rsidRDefault="00AC26AE" w:rsidP="00CD1031">
      <w:pPr>
        <w:pStyle w:val="ListParagraph"/>
        <w:spacing w:line="240" w:lineRule="auto"/>
        <w:ind w:left="1080"/>
        <w:rPr>
          <w:sz w:val="24"/>
          <w:szCs w:val="24"/>
        </w:rPr>
      </w:pPr>
      <w:r w:rsidRPr="00005D07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Mayor Farthing indicated that future annexation in other phases of Shamrock is desired.</w:t>
      </w:r>
    </w:p>
    <w:p w:rsidR="00AC26AE" w:rsidRPr="00005D07" w:rsidRDefault="00AC26AE" w:rsidP="00CD1031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F49BA" w:rsidRPr="00005D07" w:rsidRDefault="002F49BA" w:rsidP="002F49B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F49BA" w:rsidRPr="00005D07" w:rsidRDefault="002F49BA" w:rsidP="002F49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 xml:space="preserve"> </w:t>
      </w:r>
      <w:r w:rsidR="000F5A99" w:rsidRPr="00005D07">
        <w:rPr>
          <w:sz w:val="24"/>
          <w:szCs w:val="24"/>
        </w:rPr>
        <w:t xml:space="preserve">After no further business, Mayor Farthing </w:t>
      </w:r>
      <w:r w:rsidRPr="00005D07">
        <w:rPr>
          <w:sz w:val="24"/>
          <w:szCs w:val="24"/>
        </w:rPr>
        <w:t>adjourned</w:t>
      </w:r>
      <w:r w:rsidR="00B06AA1">
        <w:rPr>
          <w:sz w:val="24"/>
          <w:szCs w:val="24"/>
        </w:rPr>
        <w:t xml:space="preserve"> the meeting at 8:10</w:t>
      </w:r>
      <w:r w:rsidR="000F5A99" w:rsidRPr="00005D07">
        <w:rPr>
          <w:sz w:val="24"/>
          <w:szCs w:val="24"/>
        </w:rPr>
        <w:t xml:space="preserve"> p.m. </w:t>
      </w:r>
    </w:p>
    <w:p w:rsidR="00AD2D97" w:rsidRPr="00005D0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D97" w:rsidRPr="00005D07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AD2D9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AC26AE" w:rsidRDefault="00AC26AE" w:rsidP="00C03517">
      <w:pPr>
        <w:spacing w:after="0" w:line="240" w:lineRule="auto"/>
        <w:rPr>
          <w:sz w:val="24"/>
          <w:szCs w:val="24"/>
        </w:rPr>
      </w:pPr>
    </w:p>
    <w:p w:rsidR="00AD2D97" w:rsidRDefault="00AC26AE" w:rsidP="00AD2D97">
      <w:pPr>
        <w:ind w:left="2880"/>
        <w:jc w:val="both"/>
      </w:pPr>
      <w:r>
        <w:tab/>
      </w:r>
      <w:r>
        <w:tab/>
      </w:r>
      <w:r>
        <w:tab/>
      </w:r>
      <w:r>
        <w:tab/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sectPr w:rsidR="00AC26AE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5D" w:rsidRDefault="004A5A5D" w:rsidP="00AF2C8D">
      <w:pPr>
        <w:spacing w:after="0" w:line="240" w:lineRule="auto"/>
      </w:pPr>
      <w:r>
        <w:separator/>
      </w:r>
    </w:p>
  </w:endnote>
  <w:endnote w:type="continuationSeparator" w:id="0">
    <w:p w:rsidR="004A5A5D" w:rsidRDefault="004A5A5D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BA7D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21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1D2D93" w:rsidRPr="001D2D93">
      <w:rPr>
        <w:rFonts w:asciiTheme="majorHAnsi" w:eastAsiaTheme="majorEastAsia" w:hAnsiTheme="majorHAnsi" w:cstheme="majorBidi"/>
        <w:noProof/>
      </w:rPr>
      <w:t>1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5D" w:rsidRDefault="004A5A5D" w:rsidP="00AF2C8D">
      <w:pPr>
        <w:spacing w:after="0" w:line="240" w:lineRule="auto"/>
      </w:pPr>
      <w:r>
        <w:separator/>
      </w:r>
    </w:p>
  </w:footnote>
  <w:footnote w:type="continuationSeparator" w:id="0">
    <w:p w:rsidR="004A5A5D" w:rsidRDefault="004A5A5D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F5A99"/>
    <w:rsid w:val="00117918"/>
    <w:rsid w:val="0014034C"/>
    <w:rsid w:val="001A514F"/>
    <w:rsid w:val="001D2D93"/>
    <w:rsid w:val="001F1286"/>
    <w:rsid w:val="0022134B"/>
    <w:rsid w:val="00244E77"/>
    <w:rsid w:val="002F49BA"/>
    <w:rsid w:val="00330966"/>
    <w:rsid w:val="00391DFF"/>
    <w:rsid w:val="003A4B3E"/>
    <w:rsid w:val="003D2F1A"/>
    <w:rsid w:val="00434425"/>
    <w:rsid w:val="00447280"/>
    <w:rsid w:val="00455592"/>
    <w:rsid w:val="00485719"/>
    <w:rsid w:val="004A5A5D"/>
    <w:rsid w:val="005843CF"/>
    <w:rsid w:val="00590CC6"/>
    <w:rsid w:val="0064566F"/>
    <w:rsid w:val="00685716"/>
    <w:rsid w:val="0068627F"/>
    <w:rsid w:val="0068790A"/>
    <w:rsid w:val="007E41F2"/>
    <w:rsid w:val="00874F69"/>
    <w:rsid w:val="009116A6"/>
    <w:rsid w:val="00920592"/>
    <w:rsid w:val="0092200F"/>
    <w:rsid w:val="00964CE4"/>
    <w:rsid w:val="00992370"/>
    <w:rsid w:val="009C585F"/>
    <w:rsid w:val="00A008B5"/>
    <w:rsid w:val="00A32D6B"/>
    <w:rsid w:val="00A334FA"/>
    <w:rsid w:val="00A37696"/>
    <w:rsid w:val="00A41DBF"/>
    <w:rsid w:val="00A934B0"/>
    <w:rsid w:val="00AC26AE"/>
    <w:rsid w:val="00AD2D97"/>
    <w:rsid w:val="00AF2C8D"/>
    <w:rsid w:val="00B06AA1"/>
    <w:rsid w:val="00B67867"/>
    <w:rsid w:val="00BA7DB5"/>
    <w:rsid w:val="00BB2616"/>
    <w:rsid w:val="00BB32A6"/>
    <w:rsid w:val="00C03517"/>
    <w:rsid w:val="00C439E1"/>
    <w:rsid w:val="00CD1031"/>
    <w:rsid w:val="00D950BC"/>
    <w:rsid w:val="00EC0510"/>
    <w:rsid w:val="00F52F6E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AC81-D053-41BE-9799-5EF35207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2012-02-29T14:42:00Z</cp:lastPrinted>
  <dcterms:created xsi:type="dcterms:W3CDTF">2012-02-29T15:15:00Z</dcterms:created>
  <dcterms:modified xsi:type="dcterms:W3CDTF">2012-02-29T15:16:00Z</dcterms:modified>
</cp:coreProperties>
</file>